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950" w:rsidRPr="007F3628" w:rsidRDefault="001723AD">
      <w:pPr>
        <w:rPr>
          <w:rFonts w:cs="Times New Roman"/>
          <w:b/>
          <w:sz w:val="26"/>
          <w:szCs w:val="26"/>
        </w:rPr>
      </w:pPr>
      <w:r w:rsidRPr="007F3628">
        <w:rPr>
          <w:rFonts w:cs="Times New Roman"/>
          <w:b/>
          <w:sz w:val="26"/>
          <w:szCs w:val="26"/>
        </w:rPr>
        <w:t xml:space="preserve">                            HƯỚNG DẪ</w:t>
      </w:r>
      <w:r w:rsidR="00332D86">
        <w:rPr>
          <w:rFonts w:cs="Times New Roman"/>
          <w:b/>
          <w:sz w:val="26"/>
          <w:szCs w:val="26"/>
        </w:rPr>
        <w:t>N CHẤM</w:t>
      </w:r>
      <w:bookmarkStart w:id="0" w:name="_GoBack"/>
      <w:bookmarkEnd w:id="0"/>
      <w:r w:rsidRPr="007F3628">
        <w:rPr>
          <w:rFonts w:cs="Times New Roman"/>
          <w:b/>
          <w:sz w:val="26"/>
          <w:szCs w:val="26"/>
        </w:rPr>
        <w:t xml:space="preserve"> SỬ 11 CKII(25-26)</w:t>
      </w:r>
    </w:p>
    <w:p w:rsidR="007D3A94" w:rsidRPr="007F3628" w:rsidRDefault="007D3A94" w:rsidP="007D3A94">
      <w:pPr>
        <w:spacing w:after="0" w:line="240" w:lineRule="auto"/>
        <w:rPr>
          <w:rFonts w:cs="Times New Roman"/>
          <w:b/>
          <w:i/>
          <w:sz w:val="26"/>
          <w:szCs w:val="26"/>
        </w:rPr>
      </w:pPr>
      <w:r w:rsidRPr="007F3628">
        <w:rPr>
          <w:rFonts w:cs="Times New Roman"/>
          <w:b/>
          <w:sz w:val="26"/>
          <w:szCs w:val="26"/>
        </w:rPr>
        <w:t>I.TRẮC NGHIỆM: (3.0đ)</w:t>
      </w:r>
      <w:r w:rsidRPr="007F3628">
        <w:rPr>
          <w:rFonts w:cs="Times New Roman"/>
          <w:b/>
          <w:i/>
          <w:sz w:val="26"/>
          <w:szCs w:val="26"/>
        </w:rPr>
        <w:t xml:space="preserve"> (Mỗi ý đúng được 0.25đ)</w:t>
      </w:r>
    </w:p>
    <w:tbl>
      <w:tblPr>
        <w:tblStyle w:val="TableGrid"/>
        <w:tblW w:w="0" w:type="auto"/>
        <w:tblLook w:val="04A0" w:firstRow="1" w:lastRow="0" w:firstColumn="1" w:lastColumn="0" w:noHBand="0" w:noVBand="1"/>
      </w:tblPr>
      <w:tblGrid>
        <w:gridCol w:w="1116"/>
        <w:gridCol w:w="1135"/>
        <w:gridCol w:w="1135"/>
        <w:gridCol w:w="1135"/>
        <w:gridCol w:w="1135"/>
      </w:tblGrid>
      <w:tr w:rsidR="007D3A94" w:rsidRPr="007F3628" w:rsidTr="00C27DEA">
        <w:tc>
          <w:tcPr>
            <w:tcW w:w="1116" w:type="dxa"/>
          </w:tcPr>
          <w:p w:rsidR="007D3A94" w:rsidRPr="007F3628" w:rsidRDefault="007D3A94" w:rsidP="00C27DEA">
            <w:pPr>
              <w:rPr>
                <w:rFonts w:ascii="Times New Roman" w:hAnsi="Times New Roman" w:cs="Times New Roman"/>
                <w:b/>
                <w:sz w:val="26"/>
                <w:szCs w:val="26"/>
              </w:rPr>
            </w:pPr>
          </w:p>
        </w:tc>
        <w:tc>
          <w:tcPr>
            <w:tcW w:w="1135"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1101</w:t>
            </w:r>
          </w:p>
        </w:tc>
        <w:tc>
          <w:tcPr>
            <w:tcW w:w="1135"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1102</w:t>
            </w:r>
          </w:p>
        </w:tc>
        <w:tc>
          <w:tcPr>
            <w:tcW w:w="1135"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1103</w:t>
            </w:r>
          </w:p>
        </w:tc>
        <w:tc>
          <w:tcPr>
            <w:tcW w:w="1135"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1104</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1</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2</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A</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A</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3</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4</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A</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5</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6</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A</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7</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8</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A</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9</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10</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11</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A</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D</w:t>
            </w:r>
          </w:p>
        </w:tc>
      </w:tr>
      <w:tr w:rsidR="00AA470B" w:rsidRPr="007F3628" w:rsidTr="00C27DEA">
        <w:tc>
          <w:tcPr>
            <w:tcW w:w="1116" w:type="dxa"/>
          </w:tcPr>
          <w:p w:rsidR="00AA470B" w:rsidRPr="007F3628" w:rsidRDefault="00AA470B" w:rsidP="00AA470B">
            <w:pPr>
              <w:rPr>
                <w:rFonts w:ascii="Times New Roman" w:hAnsi="Times New Roman" w:cs="Times New Roman"/>
                <w:b/>
                <w:sz w:val="26"/>
                <w:szCs w:val="26"/>
              </w:rPr>
            </w:pPr>
            <w:r w:rsidRPr="007F3628">
              <w:rPr>
                <w:rFonts w:ascii="Times New Roman" w:hAnsi="Times New Roman" w:cs="Times New Roman"/>
                <w:b/>
                <w:sz w:val="26"/>
                <w:szCs w:val="26"/>
              </w:rPr>
              <w:t>12</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B</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C</w:t>
            </w:r>
          </w:p>
        </w:tc>
        <w:tc>
          <w:tcPr>
            <w:tcW w:w="1135" w:type="dxa"/>
            <w:vAlign w:val="bottom"/>
          </w:tcPr>
          <w:p w:rsidR="00AA470B" w:rsidRPr="007F3628" w:rsidRDefault="00AA470B" w:rsidP="00AA470B">
            <w:pPr>
              <w:rPr>
                <w:rFonts w:ascii="Times New Roman" w:hAnsi="Times New Roman" w:cs="Times New Roman"/>
                <w:b/>
                <w:color w:val="000000"/>
                <w:sz w:val="26"/>
                <w:szCs w:val="26"/>
              </w:rPr>
            </w:pPr>
            <w:r w:rsidRPr="007F3628">
              <w:rPr>
                <w:rFonts w:ascii="Times New Roman" w:hAnsi="Times New Roman" w:cs="Times New Roman"/>
                <w:b/>
                <w:color w:val="000000"/>
                <w:sz w:val="26"/>
                <w:szCs w:val="26"/>
              </w:rPr>
              <w:t>A</w:t>
            </w:r>
          </w:p>
        </w:tc>
      </w:tr>
    </w:tbl>
    <w:p w:rsidR="007D3A94" w:rsidRPr="007F3628" w:rsidRDefault="007D3A94" w:rsidP="007D3A94">
      <w:pPr>
        <w:spacing w:after="0" w:line="240" w:lineRule="auto"/>
        <w:rPr>
          <w:rFonts w:cs="Times New Roman"/>
          <w:b/>
          <w:sz w:val="26"/>
          <w:szCs w:val="26"/>
        </w:rPr>
      </w:pPr>
    </w:p>
    <w:p w:rsidR="007D3A94" w:rsidRPr="007F3628" w:rsidRDefault="007D3A94" w:rsidP="007D3A94">
      <w:pPr>
        <w:spacing w:after="0" w:line="240" w:lineRule="auto"/>
        <w:rPr>
          <w:rFonts w:cs="Times New Roman"/>
          <w:b/>
          <w:i/>
          <w:sz w:val="26"/>
          <w:szCs w:val="26"/>
        </w:rPr>
      </w:pPr>
      <w:r w:rsidRPr="007F3628">
        <w:rPr>
          <w:rFonts w:cs="Times New Roman"/>
          <w:b/>
          <w:sz w:val="26"/>
          <w:szCs w:val="26"/>
        </w:rPr>
        <w:t xml:space="preserve">II. TRẮC NGHIỆM ĐÚNG- SAI: (4.0) </w:t>
      </w:r>
      <w:r w:rsidRPr="007F3628">
        <w:rPr>
          <w:rFonts w:cs="Times New Roman"/>
          <w:b/>
          <w:i/>
          <w:sz w:val="26"/>
          <w:szCs w:val="26"/>
        </w:rPr>
        <w:t>(Mỗi ý đúng được 0.25đ)</w:t>
      </w:r>
    </w:p>
    <w:tbl>
      <w:tblPr>
        <w:tblStyle w:val="TableGrid"/>
        <w:tblW w:w="0" w:type="auto"/>
        <w:tblLook w:val="04A0" w:firstRow="1" w:lastRow="0" w:firstColumn="1" w:lastColumn="0" w:noHBand="0" w:noVBand="1"/>
      </w:tblPr>
      <w:tblGrid>
        <w:gridCol w:w="1142"/>
        <w:gridCol w:w="1131"/>
        <w:gridCol w:w="1131"/>
        <w:gridCol w:w="1132"/>
        <w:gridCol w:w="1132"/>
      </w:tblGrid>
      <w:tr w:rsidR="007D3A94" w:rsidRPr="007F3628" w:rsidTr="00C27DEA">
        <w:tc>
          <w:tcPr>
            <w:tcW w:w="1142" w:type="dxa"/>
          </w:tcPr>
          <w:p w:rsidR="007D3A94" w:rsidRPr="007F3628" w:rsidRDefault="007D3A94" w:rsidP="00C27DEA">
            <w:pPr>
              <w:rPr>
                <w:rFonts w:ascii="Times New Roman" w:hAnsi="Times New Roman" w:cs="Times New Roman"/>
                <w:b/>
                <w:sz w:val="26"/>
                <w:szCs w:val="26"/>
              </w:rPr>
            </w:pPr>
          </w:p>
        </w:tc>
        <w:tc>
          <w:tcPr>
            <w:tcW w:w="1131"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1101</w:t>
            </w:r>
          </w:p>
        </w:tc>
        <w:tc>
          <w:tcPr>
            <w:tcW w:w="1131"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1102</w:t>
            </w:r>
          </w:p>
        </w:tc>
        <w:tc>
          <w:tcPr>
            <w:tcW w:w="1132"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1103</w:t>
            </w:r>
          </w:p>
        </w:tc>
        <w:tc>
          <w:tcPr>
            <w:tcW w:w="1132" w:type="dxa"/>
          </w:tcPr>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1104</w:t>
            </w:r>
          </w:p>
        </w:tc>
      </w:tr>
      <w:tr w:rsidR="007D3A94" w:rsidRPr="007F3628" w:rsidTr="00C27DEA">
        <w:tc>
          <w:tcPr>
            <w:tcW w:w="1142" w:type="dxa"/>
          </w:tcPr>
          <w:p w:rsid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 xml:space="preserve">Câu 1 </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a.</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b.</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c.</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d.</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tc>
      </w:tr>
      <w:tr w:rsidR="007D3A94" w:rsidRPr="007F3628" w:rsidTr="00C27DEA">
        <w:tc>
          <w:tcPr>
            <w:tcW w:w="1142" w:type="dxa"/>
          </w:tcPr>
          <w:p w:rsid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 xml:space="preserve">Câu 2 </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a.</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b.</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c.</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d.</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tc>
      </w:tr>
      <w:tr w:rsidR="007D3A94" w:rsidRPr="007F3628" w:rsidTr="00C27DEA">
        <w:tc>
          <w:tcPr>
            <w:tcW w:w="1142" w:type="dxa"/>
          </w:tcPr>
          <w:p w:rsid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 xml:space="preserve">Câu 3 </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a.</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b.</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c.</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d.</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tc>
      </w:tr>
      <w:tr w:rsidR="007D3A94" w:rsidRPr="007F3628" w:rsidTr="00C27DEA">
        <w:tc>
          <w:tcPr>
            <w:tcW w:w="1142" w:type="dxa"/>
          </w:tcPr>
          <w:p w:rsidR="007F3628" w:rsidRDefault="007F3628" w:rsidP="00C27DEA">
            <w:pPr>
              <w:rPr>
                <w:rFonts w:ascii="Times New Roman" w:hAnsi="Times New Roman" w:cs="Times New Roman"/>
                <w:b/>
                <w:sz w:val="26"/>
                <w:szCs w:val="26"/>
              </w:rPr>
            </w:pPr>
            <w:r>
              <w:rPr>
                <w:rFonts w:ascii="Times New Roman" w:hAnsi="Times New Roman" w:cs="Times New Roman"/>
                <w:b/>
                <w:sz w:val="26"/>
                <w:szCs w:val="26"/>
              </w:rPr>
              <w:t>Câu 4</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a.</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b.</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c.</w:t>
            </w:r>
          </w:p>
          <w:p w:rsidR="007D3A94" w:rsidRPr="007F3628" w:rsidRDefault="007D3A94" w:rsidP="00C27DEA">
            <w:pPr>
              <w:rPr>
                <w:rFonts w:ascii="Times New Roman" w:hAnsi="Times New Roman" w:cs="Times New Roman"/>
                <w:b/>
                <w:sz w:val="26"/>
                <w:szCs w:val="26"/>
              </w:rPr>
            </w:pPr>
            <w:r w:rsidRPr="007F3628">
              <w:rPr>
                <w:rFonts w:ascii="Times New Roman" w:hAnsi="Times New Roman" w:cs="Times New Roman"/>
                <w:b/>
                <w:sz w:val="26"/>
                <w:szCs w:val="26"/>
              </w:rPr>
              <w:t>d.</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1"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tc>
        <w:tc>
          <w:tcPr>
            <w:tcW w:w="1132" w:type="dxa"/>
          </w:tcPr>
          <w:p w:rsidR="007D3A94" w:rsidRPr="007F3628" w:rsidRDefault="007D3A94" w:rsidP="00C27DEA">
            <w:pPr>
              <w:rPr>
                <w:rFonts w:ascii="Times New Roman" w:hAnsi="Times New Roman" w:cs="Times New Roman"/>
                <w:b/>
                <w:sz w:val="26"/>
                <w:szCs w:val="26"/>
              </w:rPr>
            </w:pP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Đ</w:t>
            </w:r>
          </w:p>
          <w:p w:rsidR="007D3A94" w:rsidRPr="007F3628" w:rsidRDefault="002B09C9" w:rsidP="00C27DEA">
            <w:pPr>
              <w:rPr>
                <w:rFonts w:ascii="Times New Roman" w:hAnsi="Times New Roman" w:cs="Times New Roman"/>
                <w:b/>
                <w:sz w:val="26"/>
                <w:szCs w:val="26"/>
              </w:rPr>
            </w:pPr>
            <w:r w:rsidRPr="007F3628">
              <w:rPr>
                <w:rFonts w:ascii="Times New Roman" w:hAnsi="Times New Roman" w:cs="Times New Roman"/>
                <w:b/>
                <w:sz w:val="26"/>
                <w:szCs w:val="26"/>
              </w:rPr>
              <w:t>S</w:t>
            </w:r>
          </w:p>
        </w:tc>
      </w:tr>
    </w:tbl>
    <w:p w:rsidR="007D3A94" w:rsidRPr="007F3628" w:rsidRDefault="007D3A94" w:rsidP="007D3A94">
      <w:pPr>
        <w:spacing w:after="0" w:line="240" w:lineRule="auto"/>
        <w:rPr>
          <w:rFonts w:cs="Times New Roman"/>
          <w:b/>
          <w:sz w:val="26"/>
          <w:szCs w:val="26"/>
        </w:rPr>
      </w:pPr>
    </w:p>
    <w:p w:rsidR="007D3A94" w:rsidRPr="007F3628" w:rsidRDefault="0080358C">
      <w:pPr>
        <w:rPr>
          <w:rFonts w:cs="Times New Roman"/>
          <w:b/>
          <w:sz w:val="26"/>
          <w:szCs w:val="26"/>
        </w:rPr>
      </w:pPr>
      <w:r w:rsidRPr="007F3628">
        <w:rPr>
          <w:rFonts w:cs="Times New Roman"/>
          <w:b/>
          <w:sz w:val="26"/>
          <w:szCs w:val="26"/>
        </w:rPr>
        <w:t>III. TỰ LUẬN</w:t>
      </w:r>
    </w:p>
    <w:p w:rsidR="0080358C" w:rsidRPr="007F3628" w:rsidRDefault="0080358C">
      <w:pPr>
        <w:rPr>
          <w:rFonts w:cs="Times New Roman"/>
          <w:b/>
          <w:sz w:val="26"/>
          <w:szCs w:val="26"/>
        </w:rPr>
      </w:pPr>
      <w:r w:rsidRPr="007F3628">
        <w:rPr>
          <w:rFonts w:cs="Times New Roman"/>
          <w:b/>
          <w:sz w:val="26"/>
          <w:szCs w:val="26"/>
        </w:rPr>
        <w:t>MÃ ĐỀ 1101,1103</w:t>
      </w:r>
    </w:p>
    <w:tbl>
      <w:tblPr>
        <w:tblStyle w:val="TableGrid"/>
        <w:tblW w:w="10060" w:type="dxa"/>
        <w:tblLook w:val="04A0" w:firstRow="1" w:lastRow="0" w:firstColumn="1" w:lastColumn="0" w:noHBand="0" w:noVBand="1"/>
      </w:tblPr>
      <w:tblGrid>
        <w:gridCol w:w="1271"/>
        <w:gridCol w:w="7371"/>
        <w:gridCol w:w="1418"/>
      </w:tblGrid>
      <w:tr w:rsidR="0080358C" w:rsidRPr="007F3628" w:rsidTr="007F3628">
        <w:tc>
          <w:tcPr>
            <w:tcW w:w="1271" w:type="dxa"/>
          </w:tcPr>
          <w:p w:rsidR="0080358C" w:rsidRPr="007C776C" w:rsidRDefault="0080358C">
            <w:pPr>
              <w:rPr>
                <w:rFonts w:ascii="Times New Roman" w:hAnsi="Times New Roman" w:cs="Times New Roman"/>
                <w:b/>
                <w:sz w:val="26"/>
                <w:szCs w:val="26"/>
              </w:rPr>
            </w:pPr>
            <w:r w:rsidRPr="007C776C">
              <w:rPr>
                <w:rFonts w:ascii="Times New Roman" w:hAnsi="Times New Roman" w:cs="Times New Roman"/>
                <w:b/>
                <w:sz w:val="26"/>
                <w:szCs w:val="26"/>
              </w:rPr>
              <w:t xml:space="preserve">Câu </w:t>
            </w:r>
          </w:p>
        </w:tc>
        <w:tc>
          <w:tcPr>
            <w:tcW w:w="7371" w:type="dxa"/>
          </w:tcPr>
          <w:p w:rsidR="0080358C" w:rsidRPr="007C776C" w:rsidRDefault="0080358C">
            <w:pPr>
              <w:rPr>
                <w:rFonts w:ascii="Times New Roman" w:hAnsi="Times New Roman" w:cs="Times New Roman"/>
                <w:b/>
                <w:sz w:val="26"/>
                <w:szCs w:val="26"/>
              </w:rPr>
            </w:pPr>
            <w:r w:rsidRPr="007C776C">
              <w:rPr>
                <w:rFonts w:ascii="Times New Roman" w:hAnsi="Times New Roman" w:cs="Times New Roman"/>
                <w:b/>
                <w:sz w:val="26"/>
                <w:szCs w:val="26"/>
              </w:rPr>
              <w:t>Nội dung</w:t>
            </w:r>
          </w:p>
        </w:tc>
        <w:tc>
          <w:tcPr>
            <w:tcW w:w="1418" w:type="dxa"/>
          </w:tcPr>
          <w:p w:rsidR="0080358C" w:rsidRPr="007C776C" w:rsidRDefault="0080358C">
            <w:pPr>
              <w:rPr>
                <w:rFonts w:ascii="Times New Roman" w:hAnsi="Times New Roman" w:cs="Times New Roman"/>
                <w:b/>
                <w:sz w:val="26"/>
                <w:szCs w:val="26"/>
              </w:rPr>
            </w:pPr>
            <w:r w:rsidRPr="007C776C">
              <w:rPr>
                <w:rFonts w:ascii="Times New Roman" w:hAnsi="Times New Roman" w:cs="Times New Roman"/>
                <w:b/>
                <w:sz w:val="26"/>
                <w:szCs w:val="26"/>
              </w:rPr>
              <w:t>Biểu điểm</w:t>
            </w:r>
          </w:p>
        </w:tc>
      </w:tr>
      <w:tr w:rsidR="0080358C" w:rsidRPr="007F3628" w:rsidTr="007F3628">
        <w:tc>
          <w:tcPr>
            <w:tcW w:w="1271" w:type="dxa"/>
          </w:tcPr>
          <w:p w:rsidR="0080358C" w:rsidRPr="007C776C" w:rsidRDefault="0080358C">
            <w:pPr>
              <w:rPr>
                <w:rFonts w:ascii="Times New Roman" w:hAnsi="Times New Roman" w:cs="Times New Roman"/>
                <w:b/>
                <w:sz w:val="26"/>
                <w:szCs w:val="26"/>
              </w:rPr>
            </w:pPr>
            <w:r w:rsidRPr="007C776C">
              <w:rPr>
                <w:rFonts w:ascii="Times New Roman" w:hAnsi="Times New Roman" w:cs="Times New Roman"/>
                <w:b/>
                <w:sz w:val="26"/>
                <w:szCs w:val="26"/>
              </w:rPr>
              <w:t>Câu 1</w:t>
            </w:r>
          </w:p>
          <w:p w:rsidR="007C776C" w:rsidRPr="007F3628" w:rsidRDefault="007C776C">
            <w:pPr>
              <w:rPr>
                <w:rFonts w:ascii="Times New Roman" w:hAnsi="Times New Roman" w:cs="Times New Roman"/>
                <w:sz w:val="26"/>
                <w:szCs w:val="26"/>
              </w:rPr>
            </w:pPr>
            <w:r w:rsidRPr="007C776C">
              <w:rPr>
                <w:rFonts w:ascii="Times New Roman" w:hAnsi="Times New Roman" w:cs="Times New Roman"/>
                <w:b/>
                <w:sz w:val="26"/>
                <w:szCs w:val="26"/>
              </w:rPr>
              <w:t>(2.0đ)</w:t>
            </w:r>
          </w:p>
        </w:tc>
        <w:tc>
          <w:tcPr>
            <w:tcW w:w="7371" w:type="dxa"/>
          </w:tcPr>
          <w:p w:rsidR="0080358C" w:rsidRPr="007F3628" w:rsidRDefault="00665124">
            <w:pPr>
              <w:rPr>
                <w:rFonts w:ascii="Times New Roman" w:hAnsi="Times New Roman" w:cs="Times New Roman"/>
                <w:b/>
                <w:sz w:val="26"/>
                <w:szCs w:val="26"/>
              </w:rPr>
            </w:pPr>
            <w:r w:rsidRPr="007F3628">
              <w:rPr>
                <w:rFonts w:ascii="Times New Roman" w:hAnsi="Times New Roman" w:cs="Times New Roman"/>
                <w:b/>
                <w:sz w:val="26"/>
                <w:szCs w:val="26"/>
              </w:rPr>
              <w:t>*</w:t>
            </w:r>
            <w:r w:rsidR="0080358C" w:rsidRPr="007F3628">
              <w:rPr>
                <w:rFonts w:ascii="Times New Roman" w:hAnsi="Times New Roman" w:cs="Times New Roman"/>
                <w:b/>
                <w:sz w:val="26"/>
                <w:szCs w:val="26"/>
              </w:rPr>
              <w:t>Kết quả cuộc cải cách của vua Minh Mạng:</w:t>
            </w:r>
          </w:p>
          <w:p w:rsidR="0062192C" w:rsidRPr="007F3628" w:rsidRDefault="0062192C" w:rsidP="0062192C">
            <w:pPr>
              <w:jc w:val="both"/>
              <w:rPr>
                <w:rFonts w:ascii="Times New Roman" w:hAnsi="Times New Roman" w:cs="Times New Roman"/>
                <w:sz w:val="26"/>
                <w:szCs w:val="26"/>
              </w:rPr>
            </w:pPr>
            <w:r w:rsidRPr="007F3628">
              <w:rPr>
                <w:rFonts w:ascii="Times New Roman" w:hAnsi="Times New Roman" w:cs="Times New Roman"/>
                <w:sz w:val="26"/>
                <w:szCs w:val="26"/>
              </w:rPr>
              <w:t xml:space="preserve">+ </w:t>
            </w:r>
            <w:r w:rsidRPr="007F3628">
              <w:rPr>
                <w:rFonts w:ascii="Times New Roman" w:hAnsi="Times New Roman" w:cs="Times New Roman"/>
                <w:sz w:val="26"/>
                <w:szCs w:val="26"/>
              </w:rPr>
              <w:t>Cuộc cải cách được tiến hành thành công.</w:t>
            </w:r>
          </w:p>
          <w:p w:rsidR="0062192C" w:rsidRPr="007F3628" w:rsidRDefault="0062192C" w:rsidP="0062192C">
            <w:pPr>
              <w:jc w:val="both"/>
              <w:rPr>
                <w:rFonts w:ascii="Times New Roman" w:hAnsi="Times New Roman" w:cs="Times New Roman"/>
                <w:bCs/>
                <w:sz w:val="26"/>
                <w:szCs w:val="26"/>
              </w:rPr>
            </w:pPr>
            <w:r w:rsidRPr="007F3628">
              <w:rPr>
                <w:rFonts w:ascii="Times New Roman" w:hAnsi="Times New Roman" w:cs="Times New Roman"/>
                <w:bCs/>
                <w:sz w:val="26"/>
                <w:szCs w:val="26"/>
              </w:rPr>
              <w:t xml:space="preserve">+ </w:t>
            </w:r>
            <w:r w:rsidRPr="007F3628">
              <w:rPr>
                <w:rFonts w:ascii="Times New Roman" w:hAnsi="Times New Roman" w:cs="Times New Roman"/>
                <w:bCs/>
                <w:sz w:val="26"/>
                <w:szCs w:val="26"/>
                <w:lang w:val="vi-VN"/>
              </w:rPr>
              <w:t>Hệ thống chính quy</w:t>
            </w:r>
            <w:r w:rsidRPr="007F3628">
              <w:rPr>
                <w:rFonts w:ascii="Times New Roman" w:hAnsi="Times New Roman" w:cs="Times New Roman"/>
                <w:bCs/>
                <w:sz w:val="26"/>
                <w:szCs w:val="26"/>
              </w:rPr>
              <w:t>ề</w:t>
            </w:r>
            <w:r w:rsidRPr="007F3628">
              <w:rPr>
                <w:rFonts w:ascii="Times New Roman" w:hAnsi="Times New Roman" w:cs="Times New Roman"/>
                <w:bCs/>
                <w:sz w:val="26"/>
                <w:szCs w:val="26"/>
                <w:lang w:val="vi-VN"/>
              </w:rPr>
              <w:t>n t</w:t>
            </w:r>
            <w:r w:rsidRPr="007F3628">
              <w:rPr>
                <w:rFonts w:ascii="Times New Roman" w:hAnsi="Times New Roman" w:cs="Times New Roman"/>
                <w:bCs/>
                <w:sz w:val="26"/>
                <w:szCs w:val="26"/>
              </w:rPr>
              <w:t>ừ</w:t>
            </w:r>
            <w:r w:rsidRPr="007F3628">
              <w:rPr>
                <w:rFonts w:ascii="Times New Roman" w:hAnsi="Times New Roman" w:cs="Times New Roman"/>
                <w:bCs/>
                <w:sz w:val="26"/>
                <w:szCs w:val="26"/>
                <w:lang w:val="vi-VN"/>
              </w:rPr>
              <w:t xml:space="preserve"> trung ương đến địa phương được củng cố chặt chẽ và hoàn thiện hơn; thống nhất đơn vị hành chính địa phương trong cả nước.</w:t>
            </w:r>
          </w:p>
          <w:p w:rsidR="0062192C" w:rsidRPr="007F3628" w:rsidRDefault="0062192C" w:rsidP="0062192C">
            <w:pPr>
              <w:jc w:val="both"/>
              <w:rPr>
                <w:rFonts w:ascii="Times New Roman" w:hAnsi="Times New Roman" w:cs="Times New Roman"/>
                <w:bCs/>
                <w:sz w:val="26"/>
                <w:szCs w:val="26"/>
              </w:rPr>
            </w:pPr>
            <w:r w:rsidRPr="007F3628">
              <w:rPr>
                <w:rFonts w:ascii="Times New Roman" w:hAnsi="Times New Roman" w:cs="Times New Roman"/>
                <w:sz w:val="26"/>
                <w:szCs w:val="26"/>
              </w:rPr>
              <w:t xml:space="preserve">+ </w:t>
            </w:r>
            <w:r w:rsidRPr="007F3628">
              <w:rPr>
                <w:rFonts w:ascii="Times New Roman" w:hAnsi="Times New Roman" w:cs="Times New Roman"/>
                <w:bCs/>
                <w:sz w:val="26"/>
                <w:szCs w:val="26"/>
                <w:lang w:val="vi-VN"/>
              </w:rPr>
              <w:t>Xây dựng được bộ máy nhà nước quân chủ trung ương tập quyền cao độ</w:t>
            </w:r>
            <w:r w:rsidRPr="007F3628">
              <w:rPr>
                <w:rFonts w:ascii="Times New Roman" w:hAnsi="Times New Roman" w:cs="Times New Roman"/>
                <w:bCs/>
                <w:sz w:val="26"/>
                <w:szCs w:val="26"/>
                <w:lang w:val="vi-VN"/>
              </w:rPr>
              <w:t>....</w:t>
            </w:r>
          </w:p>
          <w:p w:rsidR="00665124" w:rsidRPr="007F3628" w:rsidRDefault="00665124" w:rsidP="00665124">
            <w:pPr>
              <w:rPr>
                <w:rFonts w:ascii="Times New Roman" w:eastAsia="Arial" w:hAnsi="Times New Roman" w:cs="Times New Roman"/>
                <w:b/>
                <w:sz w:val="26"/>
                <w:szCs w:val="26"/>
              </w:rPr>
            </w:pPr>
            <w:r w:rsidRPr="007F3628">
              <w:rPr>
                <w:rFonts w:ascii="Times New Roman" w:hAnsi="Times New Roman" w:cs="Times New Roman"/>
                <w:sz w:val="26"/>
                <w:szCs w:val="26"/>
              </w:rPr>
              <w:lastRenderedPageBreak/>
              <w:t>*</w:t>
            </w:r>
            <w:r w:rsidRPr="007F3628">
              <w:rPr>
                <w:rFonts w:ascii="Times New Roman" w:eastAsia="Arial" w:hAnsi="Times New Roman" w:cs="Times New Roman"/>
                <w:b/>
                <w:sz w:val="26"/>
                <w:szCs w:val="26"/>
              </w:rPr>
              <w:t>Bài học</w:t>
            </w:r>
            <w:r w:rsidR="007F3628" w:rsidRPr="007F3628">
              <w:rPr>
                <w:rFonts w:ascii="Times New Roman" w:eastAsia="Arial" w:hAnsi="Times New Roman" w:cs="Times New Roman"/>
                <w:b/>
                <w:sz w:val="26"/>
                <w:szCs w:val="26"/>
              </w:rPr>
              <w:t xml:space="preserve">: </w:t>
            </w:r>
          </w:p>
          <w:p w:rsidR="00665124" w:rsidRPr="007F3628" w:rsidRDefault="007C776C" w:rsidP="00665124">
            <w:pPr>
              <w:rPr>
                <w:rFonts w:ascii="Times New Roman" w:eastAsia="Arial" w:hAnsi="Times New Roman" w:cs="Times New Roman"/>
                <w:sz w:val="26"/>
                <w:szCs w:val="26"/>
                <w:lang w:val="vi-VN"/>
              </w:rPr>
            </w:pPr>
            <w:r>
              <w:rPr>
                <w:rFonts w:ascii="Times New Roman" w:eastAsia="Arial" w:hAnsi="Times New Roman" w:cs="Times New Roman"/>
                <w:sz w:val="26"/>
                <w:szCs w:val="26"/>
              </w:rPr>
              <w:t>- T</w:t>
            </w:r>
            <w:r w:rsidR="007F3628" w:rsidRPr="007F3628">
              <w:rPr>
                <w:rFonts w:ascii="Times New Roman" w:eastAsia="Arial" w:hAnsi="Times New Roman" w:cs="Times New Roman"/>
                <w:sz w:val="26"/>
                <w:szCs w:val="26"/>
              </w:rPr>
              <w:t>inh gọn bộ máy nhà nướ</w:t>
            </w:r>
            <w:r>
              <w:rPr>
                <w:rFonts w:ascii="Times New Roman" w:eastAsia="Arial" w:hAnsi="Times New Roman" w:cs="Times New Roman"/>
                <w:sz w:val="26"/>
                <w:szCs w:val="26"/>
              </w:rPr>
              <w:t>c, sáp nhập đơn vị hành chính,</w:t>
            </w:r>
            <w:r w:rsidRPr="007F3628">
              <w:rPr>
                <w:rFonts w:ascii="Times New Roman" w:eastAsia="Arial" w:hAnsi="Times New Roman" w:cs="Times New Roman"/>
                <w:sz w:val="26"/>
                <w:szCs w:val="26"/>
              </w:rPr>
              <w:t xml:space="preserve"> </w:t>
            </w:r>
            <w:r w:rsidRPr="007F3628">
              <w:rPr>
                <w:rFonts w:ascii="Times New Roman" w:eastAsia="Arial" w:hAnsi="Times New Roman" w:cs="Times New Roman"/>
                <w:sz w:val="26"/>
                <w:szCs w:val="26"/>
              </w:rPr>
              <w:t>nâng cao hiệu quả quả</w:t>
            </w:r>
            <w:r>
              <w:rPr>
                <w:rFonts w:ascii="Times New Roman" w:eastAsia="Arial" w:hAnsi="Times New Roman" w:cs="Times New Roman"/>
                <w:sz w:val="26"/>
                <w:szCs w:val="26"/>
              </w:rPr>
              <w:t>n lí</w:t>
            </w:r>
            <w:r>
              <w:rPr>
                <w:rFonts w:ascii="Times New Roman" w:eastAsia="Arial" w:hAnsi="Times New Roman" w:cs="Times New Roman"/>
                <w:sz w:val="26"/>
                <w:szCs w:val="26"/>
              </w:rPr>
              <w:t>.</w:t>
            </w:r>
          </w:p>
          <w:p w:rsidR="007F3628" w:rsidRPr="007F3628" w:rsidRDefault="00665124" w:rsidP="00665124">
            <w:pPr>
              <w:rPr>
                <w:rFonts w:ascii="Times New Roman" w:eastAsia="Arial" w:hAnsi="Times New Roman" w:cs="Times New Roman"/>
                <w:sz w:val="26"/>
                <w:szCs w:val="26"/>
              </w:rPr>
            </w:pPr>
            <w:r w:rsidRPr="007F3628">
              <w:rPr>
                <w:rFonts w:ascii="Times New Roman" w:eastAsia="Arial" w:hAnsi="Times New Roman" w:cs="Times New Roman"/>
                <w:sz w:val="26"/>
                <w:szCs w:val="26"/>
                <w:lang w:val="vi-VN"/>
              </w:rPr>
              <w:t xml:space="preserve">- </w:t>
            </w:r>
            <w:r w:rsidR="007C776C" w:rsidRPr="007F3628">
              <w:rPr>
                <w:rFonts w:ascii="Times New Roman" w:eastAsia="Arial" w:hAnsi="Times New Roman" w:cs="Times New Roman"/>
                <w:sz w:val="26"/>
                <w:szCs w:val="26"/>
              </w:rPr>
              <w:t>Đẩy mạnh cải cách hành chính,</w:t>
            </w:r>
            <w:r w:rsidR="007C776C">
              <w:rPr>
                <w:rFonts w:ascii="Times New Roman" w:eastAsia="Arial" w:hAnsi="Times New Roman" w:cs="Times New Roman"/>
                <w:sz w:val="26"/>
                <w:szCs w:val="26"/>
              </w:rPr>
              <w:t xml:space="preserve"> </w:t>
            </w:r>
            <w:r w:rsidR="007C776C">
              <w:rPr>
                <w:rFonts w:ascii="Times New Roman" w:eastAsia="Arial" w:hAnsi="Times New Roman" w:cs="Times New Roman"/>
                <w:sz w:val="26"/>
                <w:szCs w:val="26"/>
              </w:rPr>
              <w:t>x</w:t>
            </w:r>
            <w:r w:rsidR="007F3628" w:rsidRPr="007F3628">
              <w:rPr>
                <w:rFonts w:ascii="Times New Roman" w:eastAsia="Arial" w:hAnsi="Times New Roman" w:cs="Times New Roman"/>
                <w:sz w:val="26"/>
                <w:szCs w:val="26"/>
              </w:rPr>
              <w:t xml:space="preserve">ây dựng nền hành chính minh bạch, chuyên nghiệp, kỉ luật. </w:t>
            </w:r>
          </w:p>
          <w:p w:rsidR="007F3628" w:rsidRPr="007F3628" w:rsidRDefault="007F3628" w:rsidP="00665124">
            <w:pPr>
              <w:rPr>
                <w:rFonts w:ascii="Times New Roman" w:eastAsia="Arial" w:hAnsi="Times New Roman" w:cs="Times New Roman"/>
                <w:sz w:val="26"/>
                <w:szCs w:val="26"/>
              </w:rPr>
            </w:pPr>
            <w:r w:rsidRPr="007F3628">
              <w:rPr>
                <w:rFonts w:ascii="Times New Roman" w:eastAsia="Arial" w:hAnsi="Times New Roman" w:cs="Times New Roman"/>
                <w:sz w:val="26"/>
                <w:szCs w:val="26"/>
              </w:rPr>
              <w:t xml:space="preserve">- </w:t>
            </w:r>
            <w:r w:rsidR="00665124" w:rsidRPr="007F3628">
              <w:rPr>
                <w:rFonts w:ascii="Times New Roman" w:eastAsia="Arial" w:hAnsi="Times New Roman" w:cs="Times New Roman"/>
                <w:sz w:val="26"/>
                <w:szCs w:val="26"/>
              </w:rPr>
              <w:t xml:space="preserve">Phân định cụ thể chức năng, nhiệm vụ của các cơ quan và cán bộ, công  chức  nhà  </w:t>
            </w:r>
            <w:r w:rsidRPr="007F3628">
              <w:rPr>
                <w:rFonts w:ascii="Times New Roman" w:eastAsia="Arial" w:hAnsi="Times New Roman" w:cs="Times New Roman"/>
                <w:sz w:val="26"/>
                <w:szCs w:val="26"/>
              </w:rPr>
              <w:t xml:space="preserve">nước. </w:t>
            </w:r>
            <w:r w:rsidRPr="007F3628">
              <w:rPr>
                <w:rFonts w:ascii="Times New Roman" w:eastAsia="Arial" w:hAnsi="Times New Roman" w:cs="Times New Roman"/>
                <w:sz w:val="26"/>
                <w:szCs w:val="26"/>
              </w:rPr>
              <w:t>Xây dựng cơ chế kiểm tra, giám sát các cơ quan hành chính và đội ngũ cán bộ, công chức có hiệu quả…</w:t>
            </w:r>
          </w:p>
          <w:p w:rsidR="007F3628" w:rsidRPr="007F3628" w:rsidRDefault="00665124" w:rsidP="00665124">
            <w:pPr>
              <w:rPr>
                <w:rFonts w:ascii="Times New Roman" w:eastAsia="Arial" w:hAnsi="Times New Roman" w:cs="Times New Roman"/>
                <w:sz w:val="26"/>
                <w:szCs w:val="26"/>
              </w:rPr>
            </w:pPr>
            <w:r w:rsidRPr="007F3628">
              <w:rPr>
                <w:rFonts w:ascii="Times New Roman" w:eastAsia="Arial" w:hAnsi="Times New Roman" w:cs="Times New Roman"/>
                <w:sz w:val="26"/>
                <w:szCs w:val="26"/>
              </w:rPr>
              <w:t xml:space="preserve">- Chú trọng </w:t>
            </w:r>
            <w:r w:rsidR="007F3628" w:rsidRPr="007F3628">
              <w:rPr>
                <w:rFonts w:ascii="Times New Roman" w:eastAsia="Arial" w:hAnsi="Times New Roman" w:cs="Times New Roman"/>
                <w:sz w:val="26"/>
                <w:szCs w:val="26"/>
              </w:rPr>
              <w:t>đầu tư vào giáo dục đào tạo, phát triển nguồn nhân lực chất lượng cao, trong dụng người tài.</w:t>
            </w:r>
          </w:p>
          <w:p w:rsidR="0080358C" w:rsidRPr="007F3628" w:rsidRDefault="007F3628" w:rsidP="007F3628">
            <w:pPr>
              <w:rPr>
                <w:rFonts w:ascii="Times New Roman" w:eastAsia="Arial" w:hAnsi="Times New Roman" w:cs="Times New Roman"/>
                <w:sz w:val="26"/>
                <w:szCs w:val="26"/>
              </w:rPr>
            </w:pPr>
            <w:r w:rsidRPr="007F3628">
              <w:rPr>
                <w:rFonts w:ascii="Times New Roman" w:eastAsia="Arial" w:hAnsi="Times New Roman" w:cs="Times New Roman"/>
                <w:sz w:val="26"/>
                <w:szCs w:val="26"/>
              </w:rPr>
              <w:t xml:space="preserve"> </w:t>
            </w:r>
          </w:p>
        </w:tc>
        <w:tc>
          <w:tcPr>
            <w:tcW w:w="1418" w:type="dxa"/>
          </w:tcPr>
          <w:p w:rsidR="0080358C" w:rsidRPr="007F3628" w:rsidRDefault="0080358C">
            <w:pPr>
              <w:rPr>
                <w:rFonts w:ascii="Times New Roman" w:hAnsi="Times New Roman" w:cs="Times New Roman"/>
                <w:sz w:val="26"/>
                <w:szCs w:val="26"/>
              </w:rPr>
            </w:pPr>
          </w:p>
          <w:p w:rsidR="0062192C" w:rsidRPr="007F3628" w:rsidRDefault="0062192C">
            <w:pPr>
              <w:rPr>
                <w:rFonts w:ascii="Times New Roman" w:hAnsi="Times New Roman" w:cs="Times New Roman"/>
                <w:sz w:val="26"/>
                <w:szCs w:val="26"/>
              </w:rPr>
            </w:pPr>
            <w:r w:rsidRPr="007F3628">
              <w:rPr>
                <w:rFonts w:ascii="Times New Roman" w:hAnsi="Times New Roman" w:cs="Times New Roman"/>
                <w:sz w:val="26"/>
                <w:szCs w:val="26"/>
              </w:rPr>
              <w:t>0.25đ</w:t>
            </w:r>
          </w:p>
          <w:p w:rsidR="0062192C" w:rsidRPr="007F3628" w:rsidRDefault="0062192C">
            <w:pPr>
              <w:rPr>
                <w:rFonts w:ascii="Times New Roman" w:hAnsi="Times New Roman" w:cs="Times New Roman"/>
                <w:sz w:val="26"/>
                <w:szCs w:val="26"/>
              </w:rPr>
            </w:pPr>
          </w:p>
          <w:p w:rsidR="0062192C" w:rsidRPr="007F3628" w:rsidRDefault="0062192C">
            <w:pPr>
              <w:rPr>
                <w:rFonts w:ascii="Times New Roman" w:hAnsi="Times New Roman" w:cs="Times New Roman"/>
                <w:sz w:val="26"/>
                <w:szCs w:val="26"/>
              </w:rPr>
            </w:pPr>
            <w:r w:rsidRPr="007F3628">
              <w:rPr>
                <w:rFonts w:ascii="Times New Roman" w:hAnsi="Times New Roman" w:cs="Times New Roman"/>
                <w:sz w:val="26"/>
                <w:szCs w:val="26"/>
              </w:rPr>
              <w:t>0.5</w:t>
            </w:r>
            <w:r w:rsidR="007F3628" w:rsidRPr="007F3628">
              <w:rPr>
                <w:rFonts w:ascii="Times New Roman" w:hAnsi="Times New Roman" w:cs="Times New Roman"/>
                <w:sz w:val="26"/>
                <w:szCs w:val="26"/>
              </w:rPr>
              <w:t>đ</w:t>
            </w:r>
          </w:p>
          <w:p w:rsidR="0062192C" w:rsidRPr="007F3628" w:rsidRDefault="0062192C">
            <w:pPr>
              <w:rPr>
                <w:rFonts w:ascii="Times New Roman" w:hAnsi="Times New Roman" w:cs="Times New Roman"/>
                <w:sz w:val="26"/>
                <w:szCs w:val="26"/>
              </w:rPr>
            </w:pPr>
          </w:p>
          <w:p w:rsidR="0062192C" w:rsidRPr="007F3628" w:rsidRDefault="0062192C">
            <w:pPr>
              <w:rPr>
                <w:rFonts w:ascii="Times New Roman" w:hAnsi="Times New Roman" w:cs="Times New Roman"/>
                <w:sz w:val="26"/>
                <w:szCs w:val="26"/>
              </w:rPr>
            </w:pPr>
          </w:p>
          <w:p w:rsidR="0062192C" w:rsidRPr="007F3628" w:rsidRDefault="0062192C">
            <w:pPr>
              <w:rPr>
                <w:rFonts w:ascii="Times New Roman" w:hAnsi="Times New Roman" w:cs="Times New Roman"/>
                <w:sz w:val="26"/>
                <w:szCs w:val="26"/>
              </w:rPr>
            </w:pPr>
            <w:r w:rsidRPr="007F3628">
              <w:rPr>
                <w:rFonts w:ascii="Times New Roman" w:hAnsi="Times New Roman" w:cs="Times New Roman"/>
                <w:sz w:val="26"/>
                <w:szCs w:val="26"/>
              </w:rPr>
              <w:t>0.25đ</w:t>
            </w:r>
          </w:p>
          <w:p w:rsidR="007F3628" w:rsidRPr="007F3628" w:rsidRDefault="007F3628">
            <w:pPr>
              <w:rPr>
                <w:rFonts w:ascii="Times New Roman" w:hAnsi="Times New Roman" w:cs="Times New Roman"/>
                <w:sz w:val="26"/>
                <w:szCs w:val="26"/>
              </w:rPr>
            </w:pPr>
          </w:p>
          <w:p w:rsidR="007F3628" w:rsidRPr="007F3628" w:rsidRDefault="007F3628">
            <w:pPr>
              <w:rPr>
                <w:rFonts w:ascii="Times New Roman" w:hAnsi="Times New Roman" w:cs="Times New Roman"/>
                <w:sz w:val="26"/>
                <w:szCs w:val="26"/>
              </w:rPr>
            </w:pPr>
            <w:r w:rsidRPr="007F3628">
              <w:rPr>
                <w:rFonts w:ascii="Times New Roman" w:hAnsi="Times New Roman" w:cs="Times New Roman"/>
                <w:sz w:val="26"/>
                <w:szCs w:val="26"/>
              </w:rPr>
              <w:t>0.25đ</w:t>
            </w:r>
          </w:p>
          <w:p w:rsidR="007F3628" w:rsidRPr="007F3628" w:rsidRDefault="007F3628">
            <w:pPr>
              <w:rPr>
                <w:rFonts w:ascii="Times New Roman" w:hAnsi="Times New Roman" w:cs="Times New Roman"/>
                <w:sz w:val="26"/>
                <w:szCs w:val="26"/>
              </w:rPr>
            </w:pPr>
          </w:p>
          <w:p w:rsidR="007F3628" w:rsidRPr="007F3628" w:rsidRDefault="007F3628">
            <w:pPr>
              <w:rPr>
                <w:rFonts w:ascii="Times New Roman" w:hAnsi="Times New Roman" w:cs="Times New Roman"/>
                <w:sz w:val="26"/>
                <w:szCs w:val="26"/>
              </w:rPr>
            </w:pPr>
            <w:r w:rsidRPr="007F3628">
              <w:rPr>
                <w:rFonts w:ascii="Times New Roman" w:hAnsi="Times New Roman" w:cs="Times New Roman"/>
                <w:sz w:val="26"/>
                <w:szCs w:val="26"/>
              </w:rPr>
              <w:t>0.25đ</w:t>
            </w:r>
          </w:p>
          <w:p w:rsidR="007F3628" w:rsidRPr="007F3628" w:rsidRDefault="007F3628">
            <w:pPr>
              <w:rPr>
                <w:rFonts w:ascii="Times New Roman" w:hAnsi="Times New Roman" w:cs="Times New Roman"/>
                <w:sz w:val="26"/>
                <w:szCs w:val="26"/>
              </w:rPr>
            </w:pPr>
          </w:p>
          <w:p w:rsidR="007F3628" w:rsidRPr="007F3628" w:rsidRDefault="007F3628">
            <w:pPr>
              <w:rPr>
                <w:rFonts w:ascii="Times New Roman" w:hAnsi="Times New Roman" w:cs="Times New Roman"/>
                <w:sz w:val="26"/>
                <w:szCs w:val="26"/>
              </w:rPr>
            </w:pPr>
            <w:r w:rsidRPr="007F3628">
              <w:rPr>
                <w:rFonts w:ascii="Times New Roman" w:hAnsi="Times New Roman" w:cs="Times New Roman"/>
                <w:sz w:val="26"/>
                <w:szCs w:val="26"/>
              </w:rPr>
              <w:t>0.25đ</w:t>
            </w:r>
          </w:p>
          <w:p w:rsidR="007F3628" w:rsidRPr="007F3628" w:rsidRDefault="007F3628">
            <w:pPr>
              <w:rPr>
                <w:rFonts w:ascii="Times New Roman" w:hAnsi="Times New Roman" w:cs="Times New Roman"/>
                <w:sz w:val="26"/>
                <w:szCs w:val="26"/>
              </w:rPr>
            </w:pPr>
          </w:p>
          <w:p w:rsidR="007F3628" w:rsidRPr="007F3628" w:rsidRDefault="007F3628">
            <w:pPr>
              <w:rPr>
                <w:rFonts w:ascii="Times New Roman" w:hAnsi="Times New Roman" w:cs="Times New Roman"/>
                <w:sz w:val="26"/>
                <w:szCs w:val="26"/>
              </w:rPr>
            </w:pPr>
            <w:r w:rsidRPr="007F3628">
              <w:rPr>
                <w:rFonts w:ascii="Times New Roman" w:hAnsi="Times New Roman" w:cs="Times New Roman"/>
                <w:sz w:val="26"/>
                <w:szCs w:val="26"/>
              </w:rPr>
              <w:t>0.25đ</w:t>
            </w:r>
          </w:p>
        </w:tc>
      </w:tr>
      <w:tr w:rsidR="00665124" w:rsidRPr="007F3628" w:rsidTr="007F3628">
        <w:tc>
          <w:tcPr>
            <w:tcW w:w="1271" w:type="dxa"/>
          </w:tcPr>
          <w:p w:rsidR="00665124" w:rsidRDefault="00665124">
            <w:pPr>
              <w:rPr>
                <w:rFonts w:ascii="Times New Roman" w:hAnsi="Times New Roman" w:cs="Times New Roman"/>
                <w:b/>
                <w:sz w:val="26"/>
                <w:szCs w:val="26"/>
              </w:rPr>
            </w:pPr>
            <w:r w:rsidRPr="007F3628">
              <w:rPr>
                <w:rFonts w:ascii="Times New Roman" w:hAnsi="Times New Roman" w:cs="Times New Roman"/>
                <w:b/>
                <w:sz w:val="26"/>
                <w:szCs w:val="26"/>
              </w:rPr>
              <w:lastRenderedPageBreak/>
              <w:t>Câu 2</w:t>
            </w:r>
          </w:p>
          <w:p w:rsidR="007C776C" w:rsidRPr="007F3628" w:rsidRDefault="007C776C">
            <w:pPr>
              <w:rPr>
                <w:rFonts w:ascii="Times New Roman" w:hAnsi="Times New Roman" w:cs="Times New Roman"/>
                <w:b/>
                <w:sz w:val="26"/>
                <w:szCs w:val="26"/>
              </w:rPr>
            </w:pPr>
            <w:r>
              <w:rPr>
                <w:rFonts w:ascii="Times New Roman" w:hAnsi="Times New Roman" w:cs="Times New Roman"/>
                <w:b/>
                <w:sz w:val="26"/>
                <w:szCs w:val="26"/>
              </w:rPr>
              <w:t>(1.0)</w:t>
            </w:r>
          </w:p>
        </w:tc>
        <w:tc>
          <w:tcPr>
            <w:tcW w:w="7371" w:type="dxa"/>
          </w:tcPr>
          <w:p w:rsidR="00665124" w:rsidRPr="007F3628" w:rsidRDefault="00665124" w:rsidP="00665124">
            <w:pPr>
              <w:rPr>
                <w:rFonts w:ascii="Times New Roman" w:hAnsi="Times New Roman" w:cs="Times New Roman"/>
                <w:sz w:val="26"/>
                <w:szCs w:val="26"/>
              </w:rPr>
            </w:pPr>
            <w:r w:rsidRPr="007F3628">
              <w:rPr>
                <w:rFonts w:ascii="Times New Roman" w:hAnsi="Times New Roman" w:cs="Times New Roman"/>
                <w:b/>
                <w:sz w:val="26"/>
                <w:szCs w:val="26"/>
              </w:rPr>
              <w:t>Tầm quan trọng chiến lược của đảo và quần đảo</w:t>
            </w:r>
            <w:r w:rsidRPr="007F3628">
              <w:rPr>
                <w:rFonts w:ascii="Times New Roman" w:hAnsi="Times New Roman" w:cs="Times New Roman"/>
                <w:sz w:val="26"/>
                <w:szCs w:val="26"/>
              </w:rPr>
              <w:t>:</w:t>
            </w:r>
          </w:p>
          <w:p w:rsidR="00665124" w:rsidRPr="007F3628" w:rsidRDefault="00665124" w:rsidP="00665124">
            <w:pPr>
              <w:rPr>
                <w:rFonts w:ascii="Times New Roman" w:hAnsi="Times New Roman" w:cs="Times New Roman"/>
                <w:sz w:val="26"/>
                <w:szCs w:val="26"/>
                <w:lang w:val="vi-VN"/>
              </w:rPr>
            </w:pPr>
            <w:r w:rsidRPr="007F3628">
              <w:rPr>
                <w:rFonts w:ascii="Times New Roman" w:hAnsi="Times New Roman" w:cs="Times New Roman"/>
                <w:sz w:val="26"/>
                <w:szCs w:val="26"/>
                <w:lang w:val="vi-VN"/>
              </w:rPr>
              <w:t>-</w:t>
            </w:r>
            <w:r w:rsidRPr="007F3628">
              <w:rPr>
                <w:rFonts w:ascii="Times New Roman" w:hAnsi="Times New Roman" w:cs="Times New Roman"/>
                <w:sz w:val="26"/>
                <w:szCs w:val="26"/>
              </w:rPr>
              <w:t xml:space="preserve"> Hệ thống đảo và quần đảo của Việ</w:t>
            </w:r>
            <w:r w:rsidRPr="007F3628">
              <w:rPr>
                <w:rFonts w:ascii="Times New Roman" w:hAnsi="Times New Roman" w:cs="Times New Roman"/>
                <w:sz w:val="26"/>
                <w:szCs w:val="26"/>
              </w:rPr>
              <w:t>t Nam</w:t>
            </w:r>
            <w:r w:rsidRPr="007F3628">
              <w:rPr>
                <w:rFonts w:ascii="Times New Roman" w:hAnsi="Times New Roman" w:cs="Times New Roman"/>
                <w:sz w:val="26"/>
                <w:szCs w:val="26"/>
              </w:rPr>
              <w:t xml:space="preserve"> giữ vị trí, vai trò quan trọng trong phát triển kinh tế - xã hội và bảo vệ an ninh vùng biển, vùng trời và đất liền của Tổ quốc. </w:t>
            </w:r>
          </w:p>
          <w:p w:rsidR="00665124" w:rsidRPr="007F3628" w:rsidRDefault="00665124" w:rsidP="00665124">
            <w:pPr>
              <w:rPr>
                <w:rFonts w:ascii="Times New Roman" w:hAnsi="Times New Roman" w:cs="Times New Roman"/>
                <w:sz w:val="26"/>
                <w:szCs w:val="26"/>
              </w:rPr>
            </w:pPr>
            <w:r w:rsidRPr="007F3628">
              <w:rPr>
                <w:rFonts w:ascii="Times New Roman" w:hAnsi="Times New Roman" w:cs="Times New Roman"/>
                <w:sz w:val="26"/>
                <w:szCs w:val="26"/>
                <w:lang w:val="vi-VN"/>
              </w:rPr>
              <w:t xml:space="preserve">- </w:t>
            </w:r>
            <w:r w:rsidRPr="007F3628">
              <w:rPr>
                <w:rFonts w:ascii="Times New Roman" w:hAnsi="Times New Roman" w:cs="Times New Roman"/>
                <w:sz w:val="26"/>
                <w:szCs w:val="26"/>
              </w:rPr>
              <w:t>T</w:t>
            </w:r>
            <w:r w:rsidRPr="007F3628">
              <w:rPr>
                <w:rFonts w:ascii="Times New Roman" w:hAnsi="Times New Roman" w:cs="Times New Roman"/>
                <w:sz w:val="26"/>
                <w:szCs w:val="26"/>
              </w:rPr>
              <w:t>ạo ra cơ sở để phát triển đa dạng các ngành kinh tế biển, như: đánh bắt và nuôi trồng thủy sản; khai thác khoáng sản</w:t>
            </w:r>
            <w:r w:rsidRPr="007F3628">
              <w:rPr>
                <w:rFonts w:ascii="Times New Roman" w:hAnsi="Times New Roman" w:cs="Times New Roman"/>
                <w:sz w:val="26"/>
                <w:szCs w:val="26"/>
              </w:rPr>
              <w:t>…</w:t>
            </w:r>
          </w:p>
          <w:p w:rsidR="00665124" w:rsidRPr="007F3628" w:rsidRDefault="00665124" w:rsidP="00665124">
            <w:pPr>
              <w:rPr>
                <w:rFonts w:ascii="Times New Roman" w:hAnsi="Times New Roman" w:cs="Times New Roman"/>
                <w:sz w:val="26"/>
                <w:szCs w:val="26"/>
              </w:rPr>
            </w:pPr>
            <w:r w:rsidRPr="007F3628">
              <w:rPr>
                <w:rFonts w:ascii="Times New Roman" w:hAnsi="Times New Roman" w:cs="Times New Roman"/>
                <w:sz w:val="26"/>
                <w:szCs w:val="26"/>
                <w:lang w:val="vi-VN"/>
              </w:rPr>
              <w:t>-</w:t>
            </w:r>
            <w:r w:rsidRPr="007F3628">
              <w:rPr>
                <w:rFonts w:ascii="Times New Roman" w:hAnsi="Times New Roman" w:cs="Times New Roman"/>
                <w:sz w:val="26"/>
                <w:szCs w:val="26"/>
              </w:rPr>
              <w:t xml:space="preserve"> Quần đảo Hoàng Sa và quần đảo Trường Sa nằm ở trung tâm Biển Đông, thuận lợi cho việc xây dựng các trạm thông tin, trạm dừng chân và tiếp nhiên liệu cho các tàu di chuyển trên biể</w:t>
            </w:r>
            <w:r w:rsidRPr="007F3628">
              <w:rPr>
                <w:rFonts w:ascii="Times New Roman" w:hAnsi="Times New Roman" w:cs="Times New Roman"/>
                <w:sz w:val="26"/>
                <w:szCs w:val="26"/>
              </w:rPr>
              <w:t>n…</w:t>
            </w:r>
          </w:p>
          <w:p w:rsidR="00665124" w:rsidRPr="007F3628" w:rsidRDefault="00665124" w:rsidP="00665124">
            <w:pPr>
              <w:rPr>
                <w:rFonts w:ascii="Times New Roman" w:hAnsi="Times New Roman" w:cs="Times New Roman"/>
                <w:sz w:val="26"/>
                <w:szCs w:val="26"/>
              </w:rPr>
            </w:pPr>
            <w:r w:rsidRPr="007F3628">
              <w:rPr>
                <w:rFonts w:ascii="Times New Roman" w:hAnsi="Times New Roman" w:cs="Times New Roman"/>
                <w:sz w:val="26"/>
                <w:szCs w:val="26"/>
              </w:rPr>
              <w:t>-</w:t>
            </w:r>
            <w:r w:rsidR="007C776C">
              <w:rPr>
                <w:rFonts w:ascii="Times New Roman" w:hAnsi="Times New Roman" w:cs="Times New Roman"/>
                <w:sz w:val="26"/>
                <w:szCs w:val="26"/>
              </w:rPr>
              <w:t xml:space="preserve"> </w:t>
            </w:r>
            <w:r w:rsidRPr="007F3628">
              <w:rPr>
                <w:rFonts w:ascii="Times New Roman" w:hAnsi="Times New Roman" w:cs="Times New Roman"/>
                <w:sz w:val="26"/>
                <w:szCs w:val="26"/>
              </w:rPr>
              <w:t>Sự liên kết giữa các đảo, cụm đảo, quần đảo trên Biển Đông đã hình thành tuyến phòng thủ nhiều tầng, từ xa đến gần, tạo thành hệ thống an ninh vững chắc để bảo vệ đất liền.</w:t>
            </w:r>
          </w:p>
          <w:p w:rsidR="00665124" w:rsidRPr="007F3628" w:rsidRDefault="00665124">
            <w:pPr>
              <w:rPr>
                <w:rFonts w:ascii="Times New Roman" w:hAnsi="Times New Roman" w:cs="Times New Roman"/>
                <w:sz w:val="26"/>
                <w:szCs w:val="26"/>
              </w:rPr>
            </w:pPr>
          </w:p>
        </w:tc>
        <w:tc>
          <w:tcPr>
            <w:tcW w:w="1418" w:type="dxa"/>
          </w:tcPr>
          <w:p w:rsidR="00665124" w:rsidRPr="007F3628" w:rsidRDefault="00665124">
            <w:pPr>
              <w:rPr>
                <w:rFonts w:ascii="Times New Roman" w:hAnsi="Times New Roman" w:cs="Times New Roman"/>
                <w:sz w:val="26"/>
                <w:szCs w:val="26"/>
              </w:rPr>
            </w:pPr>
          </w:p>
          <w:p w:rsidR="00665124" w:rsidRPr="007F3628" w:rsidRDefault="00665124">
            <w:pPr>
              <w:rPr>
                <w:rFonts w:ascii="Times New Roman" w:hAnsi="Times New Roman" w:cs="Times New Roman"/>
                <w:sz w:val="26"/>
                <w:szCs w:val="26"/>
              </w:rPr>
            </w:pPr>
            <w:r w:rsidRPr="007F3628">
              <w:rPr>
                <w:rFonts w:ascii="Times New Roman" w:hAnsi="Times New Roman" w:cs="Times New Roman"/>
                <w:sz w:val="26"/>
                <w:szCs w:val="26"/>
              </w:rPr>
              <w:t>0.25</w:t>
            </w:r>
            <w:r w:rsidR="007F3628" w:rsidRPr="007F3628">
              <w:rPr>
                <w:rFonts w:ascii="Times New Roman" w:hAnsi="Times New Roman" w:cs="Times New Roman"/>
                <w:sz w:val="26"/>
                <w:szCs w:val="26"/>
              </w:rPr>
              <w:t>đ</w:t>
            </w:r>
          </w:p>
          <w:p w:rsidR="00665124" w:rsidRPr="007F3628" w:rsidRDefault="00665124">
            <w:pPr>
              <w:rPr>
                <w:rFonts w:ascii="Times New Roman" w:hAnsi="Times New Roman" w:cs="Times New Roman"/>
                <w:sz w:val="26"/>
                <w:szCs w:val="26"/>
              </w:rPr>
            </w:pPr>
          </w:p>
          <w:p w:rsidR="00665124" w:rsidRPr="007F3628" w:rsidRDefault="00665124">
            <w:pPr>
              <w:rPr>
                <w:rFonts w:ascii="Times New Roman" w:hAnsi="Times New Roman" w:cs="Times New Roman"/>
                <w:sz w:val="26"/>
                <w:szCs w:val="26"/>
              </w:rPr>
            </w:pPr>
          </w:p>
          <w:p w:rsidR="00665124" w:rsidRPr="007F3628" w:rsidRDefault="00665124">
            <w:pPr>
              <w:rPr>
                <w:rFonts w:ascii="Times New Roman" w:hAnsi="Times New Roman" w:cs="Times New Roman"/>
                <w:sz w:val="26"/>
                <w:szCs w:val="26"/>
              </w:rPr>
            </w:pPr>
            <w:r w:rsidRPr="007F3628">
              <w:rPr>
                <w:rFonts w:ascii="Times New Roman" w:hAnsi="Times New Roman" w:cs="Times New Roman"/>
                <w:sz w:val="26"/>
                <w:szCs w:val="26"/>
              </w:rPr>
              <w:t>0.25</w:t>
            </w:r>
            <w:r w:rsidR="007F3628" w:rsidRPr="007F3628">
              <w:rPr>
                <w:rFonts w:ascii="Times New Roman" w:hAnsi="Times New Roman" w:cs="Times New Roman"/>
                <w:sz w:val="26"/>
                <w:szCs w:val="26"/>
              </w:rPr>
              <w:t>đ</w:t>
            </w:r>
          </w:p>
          <w:p w:rsidR="00665124" w:rsidRPr="007F3628" w:rsidRDefault="00665124">
            <w:pPr>
              <w:rPr>
                <w:rFonts w:ascii="Times New Roman" w:hAnsi="Times New Roman" w:cs="Times New Roman"/>
                <w:sz w:val="26"/>
                <w:szCs w:val="26"/>
              </w:rPr>
            </w:pPr>
          </w:p>
          <w:p w:rsidR="00665124" w:rsidRPr="007F3628" w:rsidRDefault="00665124">
            <w:pPr>
              <w:rPr>
                <w:rFonts w:ascii="Times New Roman" w:hAnsi="Times New Roman" w:cs="Times New Roman"/>
                <w:sz w:val="26"/>
                <w:szCs w:val="26"/>
              </w:rPr>
            </w:pPr>
          </w:p>
          <w:p w:rsidR="00665124" w:rsidRPr="007F3628" w:rsidRDefault="00665124">
            <w:pPr>
              <w:rPr>
                <w:rFonts w:ascii="Times New Roman" w:hAnsi="Times New Roman" w:cs="Times New Roman"/>
                <w:sz w:val="26"/>
                <w:szCs w:val="26"/>
              </w:rPr>
            </w:pPr>
            <w:r w:rsidRPr="007F3628">
              <w:rPr>
                <w:rFonts w:ascii="Times New Roman" w:hAnsi="Times New Roman" w:cs="Times New Roman"/>
                <w:sz w:val="26"/>
                <w:szCs w:val="26"/>
              </w:rPr>
              <w:t>0.25</w:t>
            </w:r>
            <w:r w:rsidR="007F3628" w:rsidRPr="007F3628">
              <w:rPr>
                <w:rFonts w:ascii="Times New Roman" w:hAnsi="Times New Roman" w:cs="Times New Roman"/>
                <w:sz w:val="26"/>
                <w:szCs w:val="26"/>
              </w:rPr>
              <w:t>đ</w:t>
            </w:r>
          </w:p>
          <w:p w:rsidR="00665124" w:rsidRPr="007F3628" w:rsidRDefault="00665124">
            <w:pPr>
              <w:rPr>
                <w:rFonts w:ascii="Times New Roman" w:hAnsi="Times New Roman" w:cs="Times New Roman"/>
                <w:sz w:val="26"/>
                <w:szCs w:val="26"/>
              </w:rPr>
            </w:pPr>
          </w:p>
          <w:p w:rsidR="00665124" w:rsidRPr="007F3628" w:rsidRDefault="00665124">
            <w:pPr>
              <w:rPr>
                <w:rFonts w:ascii="Times New Roman" w:hAnsi="Times New Roman" w:cs="Times New Roman"/>
                <w:sz w:val="26"/>
                <w:szCs w:val="26"/>
              </w:rPr>
            </w:pPr>
          </w:p>
          <w:p w:rsidR="00665124" w:rsidRPr="007F3628" w:rsidRDefault="00665124">
            <w:pPr>
              <w:rPr>
                <w:rFonts w:ascii="Times New Roman" w:hAnsi="Times New Roman" w:cs="Times New Roman"/>
                <w:sz w:val="26"/>
                <w:szCs w:val="26"/>
              </w:rPr>
            </w:pPr>
            <w:r w:rsidRPr="007F3628">
              <w:rPr>
                <w:rFonts w:ascii="Times New Roman" w:hAnsi="Times New Roman" w:cs="Times New Roman"/>
                <w:sz w:val="26"/>
                <w:szCs w:val="26"/>
              </w:rPr>
              <w:t>0.25</w:t>
            </w:r>
            <w:r w:rsidR="007F3628" w:rsidRPr="007F3628">
              <w:rPr>
                <w:rFonts w:ascii="Times New Roman" w:hAnsi="Times New Roman" w:cs="Times New Roman"/>
                <w:sz w:val="26"/>
                <w:szCs w:val="26"/>
              </w:rPr>
              <w:t>đ</w:t>
            </w:r>
          </w:p>
        </w:tc>
      </w:tr>
    </w:tbl>
    <w:p w:rsidR="0080358C" w:rsidRDefault="0080358C">
      <w:pPr>
        <w:rPr>
          <w:rFonts w:cs="Times New Roman"/>
          <w:sz w:val="26"/>
          <w:szCs w:val="26"/>
        </w:rPr>
      </w:pPr>
    </w:p>
    <w:p w:rsidR="007C776C" w:rsidRDefault="007C776C">
      <w:pPr>
        <w:rPr>
          <w:rFonts w:cs="Times New Roman"/>
          <w:sz w:val="26"/>
          <w:szCs w:val="26"/>
        </w:rPr>
      </w:pPr>
    </w:p>
    <w:p w:rsidR="007C776C" w:rsidRPr="00332D86" w:rsidRDefault="007C776C">
      <w:pPr>
        <w:rPr>
          <w:rFonts w:cs="Times New Roman"/>
          <w:b/>
          <w:sz w:val="26"/>
          <w:szCs w:val="26"/>
        </w:rPr>
      </w:pPr>
      <w:r w:rsidRPr="00332D86">
        <w:rPr>
          <w:rFonts w:cs="Times New Roman"/>
          <w:b/>
          <w:sz w:val="26"/>
          <w:szCs w:val="26"/>
        </w:rPr>
        <w:t>MÃ ĐỀ 1102,1104</w:t>
      </w:r>
    </w:p>
    <w:tbl>
      <w:tblPr>
        <w:tblStyle w:val="TableGrid"/>
        <w:tblW w:w="10060" w:type="dxa"/>
        <w:tblLook w:val="04A0" w:firstRow="1" w:lastRow="0" w:firstColumn="1" w:lastColumn="0" w:noHBand="0" w:noVBand="1"/>
      </w:tblPr>
      <w:tblGrid>
        <w:gridCol w:w="1271"/>
        <w:gridCol w:w="7371"/>
        <w:gridCol w:w="1418"/>
      </w:tblGrid>
      <w:tr w:rsidR="007C776C" w:rsidRPr="007F3628" w:rsidTr="00CD4970">
        <w:tc>
          <w:tcPr>
            <w:tcW w:w="1271" w:type="dxa"/>
          </w:tcPr>
          <w:p w:rsidR="007C776C" w:rsidRPr="007C776C" w:rsidRDefault="007C776C" w:rsidP="00CD4970">
            <w:pPr>
              <w:rPr>
                <w:rFonts w:ascii="Times New Roman" w:hAnsi="Times New Roman" w:cs="Times New Roman"/>
                <w:b/>
                <w:sz w:val="26"/>
                <w:szCs w:val="26"/>
              </w:rPr>
            </w:pPr>
            <w:r w:rsidRPr="007C776C">
              <w:rPr>
                <w:rFonts w:ascii="Times New Roman" w:hAnsi="Times New Roman" w:cs="Times New Roman"/>
                <w:b/>
                <w:sz w:val="26"/>
                <w:szCs w:val="26"/>
              </w:rPr>
              <w:t xml:space="preserve">Câu </w:t>
            </w:r>
          </w:p>
        </w:tc>
        <w:tc>
          <w:tcPr>
            <w:tcW w:w="7371" w:type="dxa"/>
          </w:tcPr>
          <w:p w:rsidR="007C776C" w:rsidRPr="007C776C" w:rsidRDefault="007C776C" w:rsidP="00CD4970">
            <w:pPr>
              <w:rPr>
                <w:rFonts w:ascii="Times New Roman" w:hAnsi="Times New Roman" w:cs="Times New Roman"/>
                <w:b/>
                <w:sz w:val="26"/>
                <w:szCs w:val="26"/>
              </w:rPr>
            </w:pPr>
            <w:r w:rsidRPr="007C776C">
              <w:rPr>
                <w:rFonts w:ascii="Times New Roman" w:hAnsi="Times New Roman" w:cs="Times New Roman"/>
                <w:b/>
                <w:sz w:val="26"/>
                <w:szCs w:val="26"/>
              </w:rPr>
              <w:t>Nội dung</w:t>
            </w:r>
          </w:p>
        </w:tc>
        <w:tc>
          <w:tcPr>
            <w:tcW w:w="1418" w:type="dxa"/>
          </w:tcPr>
          <w:p w:rsidR="007C776C" w:rsidRPr="007C776C" w:rsidRDefault="007C776C" w:rsidP="00CD4970">
            <w:pPr>
              <w:rPr>
                <w:rFonts w:ascii="Times New Roman" w:hAnsi="Times New Roman" w:cs="Times New Roman"/>
                <w:b/>
                <w:sz w:val="26"/>
                <w:szCs w:val="26"/>
              </w:rPr>
            </w:pPr>
            <w:r w:rsidRPr="007C776C">
              <w:rPr>
                <w:rFonts w:ascii="Times New Roman" w:hAnsi="Times New Roman" w:cs="Times New Roman"/>
                <w:b/>
                <w:sz w:val="26"/>
                <w:szCs w:val="26"/>
              </w:rPr>
              <w:t>Biểu điểm</w:t>
            </w:r>
          </w:p>
        </w:tc>
      </w:tr>
      <w:tr w:rsidR="007C776C" w:rsidRPr="007F3628" w:rsidTr="00CD4970">
        <w:tc>
          <w:tcPr>
            <w:tcW w:w="1271" w:type="dxa"/>
          </w:tcPr>
          <w:p w:rsidR="007C776C" w:rsidRPr="007C776C" w:rsidRDefault="007C776C" w:rsidP="00CD4970">
            <w:pPr>
              <w:rPr>
                <w:rFonts w:ascii="Times New Roman" w:hAnsi="Times New Roman" w:cs="Times New Roman"/>
                <w:b/>
                <w:sz w:val="26"/>
                <w:szCs w:val="26"/>
              </w:rPr>
            </w:pPr>
            <w:r w:rsidRPr="007C776C">
              <w:rPr>
                <w:rFonts w:ascii="Times New Roman" w:hAnsi="Times New Roman" w:cs="Times New Roman"/>
                <w:b/>
                <w:sz w:val="26"/>
                <w:szCs w:val="26"/>
              </w:rPr>
              <w:t>Câu 1</w:t>
            </w:r>
          </w:p>
          <w:p w:rsidR="007C776C" w:rsidRPr="007F3628" w:rsidRDefault="007C776C" w:rsidP="00CD4970">
            <w:pPr>
              <w:rPr>
                <w:rFonts w:ascii="Times New Roman" w:hAnsi="Times New Roman" w:cs="Times New Roman"/>
                <w:sz w:val="26"/>
                <w:szCs w:val="26"/>
              </w:rPr>
            </w:pPr>
            <w:r w:rsidRPr="007C776C">
              <w:rPr>
                <w:rFonts w:ascii="Times New Roman" w:hAnsi="Times New Roman" w:cs="Times New Roman"/>
                <w:b/>
                <w:sz w:val="26"/>
                <w:szCs w:val="26"/>
              </w:rPr>
              <w:t>(2.0đ)</w:t>
            </w:r>
          </w:p>
        </w:tc>
        <w:tc>
          <w:tcPr>
            <w:tcW w:w="7371" w:type="dxa"/>
          </w:tcPr>
          <w:p w:rsidR="007C776C" w:rsidRPr="007F3628" w:rsidRDefault="007C776C" w:rsidP="00CD4970">
            <w:pPr>
              <w:rPr>
                <w:rFonts w:ascii="Times New Roman" w:hAnsi="Times New Roman" w:cs="Times New Roman"/>
                <w:b/>
                <w:sz w:val="26"/>
                <w:szCs w:val="26"/>
              </w:rPr>
            </w:pPr>
            <w:r w:rsidRPr="007F3628">
              <w:rPr>
                <w:rFonts w:ascii="Times New Roman" w:hAnsi="Times New Roman" w:cs="Times New Roman"/>
                <w:b/>
                <w:sz w:val="26"/>
                <w:szCs w:val="26"/>
              </w:rPr>
              <w:t>*</w:t>
            </w:r>
            <w:r>
              <w:rPr>
                <w:rFonts w:ascii="Times New Roman" w:hAnsi="Times New Roman" w:cs="Times New Roman"/>
                <w:b/>
                <w:sz w:val="26"/>
                <w:szCs w:val="26"/>
              </w:rPr>
              <w:t>Ý</w:t>
            </w:r>
            <w:r w:rsidRPr="007F3628">
              <w:rPr>
                <w:rFonts w:ascii="Times New Roman" w:hAnsi="Times New Roman" w:cs="Times New Roman"/>
                <w:b/>
                <w:sz w:val="26"/>
                <w:szCs w:val="26"/>
              </w:rPr>
              <w:t xml:space="preserve"> cuộc cải cách của vua Minh Mạng:</w:t>
            </w:r>
          </w:p>
          <w:p w:rsidR="007C776C" w:rsidRPr="00A4154F" w:rsidRDefault="007C776C" w:rsidP="007C776C">
            <w:pPr>
              <w:jc w:val="both"/>
              <w:rPr>
                <w:rFonts w:ascii="Times New Roman" w:hAnsi="Times New Roman"/>
                <w:bCs/>
                <w:sz w:val="24"/>
                <w:szCs w:val="24"/>
              </w:rPr>
            </w:pPr>
            <w:r w:rsidRPr="00A4154F">
              <w:rPr>
                <w:rFonts w:ascii="Times New Roman" w:hAnsi="Times New Roman"/>
                <w:bCs/>
                <w:sz w:val="24"/>
                <w:szCs w:val="24"/>
              </w:rPr>
              <w:t xml:space="preserve">+ </w:t>
            </w:r>
            <w:r w:rsidRPr="00A4154F">
              <w:rPr>
                <w:rFonts w:ascii="Times New Roman" w:hAnsi="Times New Roman"/>
                <w:bCs/>
                <w:sz w:val="24"/>
                <w:szCs w:val="24"/>
                <w:lang w:val="vi-VN"/>
              </w:rPr>
              <w:t>Làm cho hoạt động của bộ máy nhà nước có hiệu quả hơn, hoàn thành thống nhất đất nước v</w:t>
            </w:r>
            <w:r w:rsidRPr="00A4154F">
              <w:rPr>
                <w:rFonts w:ascii="Times New Roman" w:hAnsi="Times New Roman"/>
                <w:bCs/>
                <w:sz w:val="24"/>
                <w:szCs w:val="24"/>
              </w:rPr>
              <w:t>ề</w:t>
            </w:r>
            <w:r w:rsidRPr="00A4154F">
              <w:rPr>
                <w:rFonts w:ascii="Times New Roman" w:hAnsi="Times New Roman"/>
                <w:bCs/>
                <w:sz w:val="24"/>
                <w:szCs w:val="24"/>
                <w:lang w:val="vi-VN"/>
              </w:rPr>
              <w:t xml:space="preserve"> mặt hành chính.</w:t>
            </w:r>
          </w:p>
          <w:p w:rsidR="007C776C" w:rsidRPr="007C776C" w:rsidRDefault="007C776C" w:rsidP="007C776C">
            <w:pPr>
              <w:jc w:val="both"/>
              <w:rPr>
                <w:rFonts w:ascii="Times New Roman" w:hAnsi="Times New Roman" w:cs="Times New Roman"/>
                <w:bCs/>
                <w:sz w:val="26"/>
                <w:szCs w:val="26"/>
              </w:rPr>
            </w:pPr>
            <w:r w:rsidRPr="00A4154F">
              <w:rPr>
                <w:rFonts w:ascii="Times New Roman" w:hAnsi="Times New Roman"/>
                <w:bCs/>
                <w:sz w:val="24"/>
                <w:szCs w:val="24"/>
              </w:rPr>
              <w:t xml:space="preserve">+ </w:t>
            </w:r>
            <w:r w:rsidRPr="00A4154F">
              <w:rPr>
                <w:rFonts w:ascii="Times New Roman" w:hAnsi="Times New Roman"/>
                <w:bCs/>
                <w:sz w:val="24"/>
                <w:szCs w:val="24"/>
                <w:lang w:val="vi-VN"/>
              </w:rPr>
              <w:t>Để lại bài học kinh nghiệm trong việc tổ chức hoạt động của bộ máy nhà nước. Phân chia đơn vị hành chính cấp tỉnh trở thành di sản lớn nhất, có giá trị đến ngày nay</w:t>
            </w:r>
            <w:r>
              <w:rPr>
                <w:rFonts w:ascii="Times New Roman" w:hAnsi="Times New Roman"/>
                <w:bCs/>
                <w:sz w:val="24"/>
                <w:szCs w:val="24"/>
              </w:rPr>
              <w:t>.</w:t>
            </w:r>
          </w:p>
          <w:p w:rsidR="007C776C" w:rsidRPr="007F3628" w:rsidRDefault="007C776C" w:rsidP="00CD4970">
            <w:pPr>
              <w:rPr>
                <w:rFonts w:ascii="Times New Roman" w:eastAsia="Arial" w:hAnsi="Times New Roman" w:cs="Times New Roman"/>
                <w:b/>
                <w:sz w:val="26"/>
                <w:szCs w:val="26"/>
              </w:rPr>
            </w:pPr>
            <w:r w:rsidRPr="007F3628">
              <w:rPr>
                <w:rFonts w:ascii="Times New Roman" w:hAnsi="Times New Roman" w:cs="Times New Roman"/>
                <w:sz w:val="26"/>
                <w:szCs w:val="26"/>
              </w:rPr>
              <w:t>*</w:t>
            </w:r>
            <w:r w:rsidRPr="007F3628">
              <w:rPr>
                <w:rFonts w:ascii="Times New Roman" w:eastAsia="Arial" w:hAnsi="Times New Roman" w:cs="Times New Roman"/>
                <w:b/>
                <w:sz w:val="26"/>
                <w:szCs w:val="26"/>
              </w:rPr>
              <w:t xml:space="preserve">Bài học: </w:t>
            </w:r>
          </w:p>
          <w:p w:rsidR="007C776C" w:rsidRPr="007F3628" w:rsidRDefault="007C776C" w:rsidP="00CD4970">
            <w:pPr>
              <w:rPr>
                <w:rFonts w:ascii="Times New Roman" w:eastAsia="Arial" w:hAnsi="Times New Roman" w:cs="Times New Roman"/>
                <w:sz w:val="26"/>
                <w:szCs w:val="26"/>
                <w:lang w:val="vi-VN"/>
              </w:rPr>
            </w:pPr>
            <w:r>
              <w:rPr>
                <w:rFonts w:ascii="Times New Roman" w:eastAsia="Arial" w:hAnsi="Times New Roman" w:cs="Times New Roman"/>
                <w:sz w:val="26"/>
                <w:szCs w:val="26"/>
              </w:rPr>
              <w:t>- T</w:t>
            </w:r>
            <w:r w:rsidRPr="007F3628">
              <w:rPr>
                <w:rFonts w:ascii="Times New Roman" w:eastAsia="Arial" w:hAnsi="Times New Roman" w:cs="Times New Roman"/>
                <w:sz w:val="26"/>
                <w:szCs w:val="26"/>
              </w:rPr>
              <w:t>inh gọn bộ máy nhà nướ</w:t>
            </w:r>
            <w:r>
              <w:rPr>
                <w:rFonts w:ascii="Times New Roman" w:eastAsia="Arial" w:hAnsi="Times New Roman" w:cs="Times New Roman"/>
                <w:sz w:val="26"/>
                <w:szCs w:val="26"/>
              </w:rPr>
              <w:t>c, sáp nhập đơn vị hành chính,</w:t>
            </w:r>
            <w:r w:rsidRPr="007F3628">
              <w:rPr>
                <w:rFonts w:ascii="Times New Roman" w:eastAsia="Arial" w:hAnsi="Times New Roman" w:cs="Times New Roman"/>
                <w:sz w:val="26"/>
                <w:szCs w:val="26"/>
              </w:rPr>
              <w:t xml:space="preserve"> nâng cao hiệu quả quả</w:t>
            </w:r>
            <w:r>
              <w:rPr>
                <w:rFonts w:ascii="Times New Roman" w:eastAsia="Arial" w:hAnsi="Times New Roman" w:cs="Times New Roman"/>
                <w:sz w:val="26"/>
                <w:szCs w:val="26"/>
              </w:rPr>
              <w:t>n lí.</w:t>
            </w:r>
          </w:p>
          <w:p w:rsidR="007C776C" w:rsidRPr="007F3628" w:rsidRDefault="007C776C" w:rsidP="00CD4970">
            <w:pPr>
              <w:rPr>
                <w:rFonts w:ascii="Times New Roman" w:eastAsia="Arial" w:hAnsi="Times New Roman" w:cs="Times New Roman"/>
                <w:sz w:val="26"/>
                <w:szCs w:val="26"/>
              </w:rPr>
            </w:pPr>
            <w:r w:rsidRPr="007F3628">
              <w:rPr>
                <w:rFonts w:ascii="Times New Roman" w:eastAsia="Arial" w:hAnsi="Times New Roman" w:cs="Times New Roman"/>
                <w:sz w:val="26"/>
                <w:szCs w:val="26"/>
                <w:lang w:val="vi-VN"/>
              </w:rPr>
              <w:t xml:space="preserve">- </w:t>
            </w:r>
            <w:r w:rsidRPr="007F3628">
              <w:rPr>
                <w:rFonts w:ascii="Times New Roman" w:eastAsia="Arial" w:hAnsi="Times New Roman" w:cs="Times New Roman"/>
                <w:sz w:val="26"/>
                <w:szCs w:val="26"/>
              </w:rPr>
              <w:t>Đẩy mạnh cải cách hành chính,</w:t>
            </w:r>
            <w:r>
              <w:rPr>
                <w:rFonts w:ascii="Times New Roman" w:eastAsia="Arial" w:hAnsi="Times New Roman" w:cs="Times New Roman"/>
                <w:sz w:val="26"/>
                <w:szCs w:val="26"/>
              </w:rPr>
              <w:t xml:space="preserve"> x</w:t>
            </w:r>
            <w:r w:rsidRPr="007F3628">
              <w:rPr>
                <w:rFonts w:ascii="Times New Roman" w:eastAsia="Arial" w:hAnsi="Times New Roman" w:cs="Times New Roman"/>
                <w:sz w:val="26"/>
                <w:szCs w:val="26"/>
              </w:rPr>
              <w:t xml:space="preserve">ây dựng nền hành chính minh bạch, chuyên nghiệp, kỉ luật. </w:t>
            </w:r>
          </w:p>
          <w:p w:rsidR="007C776C" w:rsidRPr="007F3628" w:rsidRDefault="007C776C" w:rsidP="00CD4970">
            <w:pPr>
              <w:rPr>
                <w:rFonts w:ascii="Times New Roman" w:eastAsia="Arial" w:hAnsi="Times New Roman" w:cs="Times New Roman"/>
                <w:sz w:val="26"/>
                <w:szCs w:val="26"/>
              </w:rPr>
            </w:pPr>
            <w:r w:rsidRPr="007F3628">
              <w:rPr>
                <w:rFonts w:ascii="Times New Roman" w:eastAsia="Arial" w:hAnsi="Times New Roman" w:cs="Times New Roman"/>
                <w:sz w:val="26"/>
                <w:szCs w:val="26"/>
              </w:rPr>
              <w:t>- Phân định cụ thể chức năng, nhiệm vụ của các cơ quan và cán bộ, công  chức  nhà  nước. Xây dựng cơ chế kiểm tra, giám sát các cơ quan hành chính và đội ngũ cán bộ, công chức có hiệu quả…</w:t>
            </w:r>
          </w:p>
          <w:p w:rsidR="007C776C" w:rsidRPr="007F3628" w:rsidRDefault="007C776C" w:rsidP="00CD4970">
            <w:pPr>
              <w:rPr>
                <w:rFonts w:ascii="Times New Roman" w:eastAsia="Arial" w:hAnsi="Times New Roman" w:cs="Times New Roman"/>
                <w:sz w:val="26"/>
                <w:szCs w:val="26"/>
              </w:rPr>
            </w:pPr>
            <w:r w:rsidRPr="007F3628">
              <w:rPr>
                <w:rFonts w:ascii="Times New Roman" w:eastAsia="Arial" w:hAnsi="Times New Roman" w:cs="Times New Roman"/>
                <w:sz w:val="26"/>
                <w:szCs w:val="26"/>
              </w:rPr>
              <w:t>- Chú trọng đầu tư vào giáo dục đào tạo, phát triển nguồn nhân lực chất lượng cao, trong dụng người tài.</w:t>
            </w:r>
          </w:p>
          <w:p w:rsidR="007C776C" w:rsidRPr="007F3628" w:rsidRDefault="007C776C" w:rsidP="00CD4970">
            <w:pPr>
              <w:rPr>
                <w:rFonts w:ascii="Times New Roman" w:eastAsia="Arial" w:hAnsi="Times New Roman" w:cs="Times New Roman"/>
                <w:sz w:val="26"/>
                <w:szCs w:val="26"/>
              </w:rPr>
            </w:pPr>
            <w:r w:rsidRPr="007F3628">
              <w:rPr>
                <w:rFonts w:ascii="Times New Roman" w:eastAsia="Arial" w:hAnsi="Times New Roman" w:cs="Times New Roman"/>
                <w:sz w:val="26"/>
                <w:szCs w:val="26"/>
              </w:rPr>
              <w:t xml:space="preserve"> </w:t>
            </w:r>
          </w:p>
        </w:tc>
        <w:tc>
          <w:tcPr>
            <w:tcW w:w="1418" w:type="dxa"/>
          </w:tcPr>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0.5đ</w:t>
            </w: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0.5đ</w:t>
            </w:r>
          </w:p>
          <w:p w:rsidR="007C776C" w:rsidRPr="007F3628" w:rsidRDefault="007C776C" w:rsidP="00CD4970">
            <w:pPr>
              <w:rPr>
                <w:rFonts w:ascii="Times New Roman" w:hAnsi="Times New Roman" w:cs="Times New Roman"/>
                <w:sz w:val="26"/>
                <w:szCs w:val="26"/>
              </w:rPr>
            </w:pPr>
          </w:p>
          <w:p w:rsidR="007C776C"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0.25đ</w:t>
            </w: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0.25đ</w:t>
            </w: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0.25đ</w:t>
            </w: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0.25đ</w:t>
            </w:r>
          </w:p>
        </w:tc>
      </w:tr>
      <w:tr w:rsidR="007C776C" w:rsidRPr="007F3628" w:rsidTr="00CD4970">
        <w:tc>
          <w:tcPr>
            <w:tcW w:w="1271" w:type="dxa"/>
          </w:tcPr>
          <w:p w:rsidR="007C776C" w:rsidRDefault="007C776C" w:rsidP="00CD4970">
            <w:pPr>
              <w:rPr>
                <w:rFonts w:ascii="Times New Roman" w:hAnsi="Times New Roman" w:cs="Times New Roman"/>
                <w:b/>
                <w:sz w:val="26"/>
                <w:szCs w:val="26"/>
              </w:rPr>
            </w:pPr>
            <w:r w:rsidRPr="007F3628">
              <w:rPr>
                <w:rFonts w:ascii="Times New Roman" w:hAnsi="Times New Roman" w:cs="Times New Roman"/>
                <w:b/>
                <w:sz w:val="26"/>
                <w:szCs w:val="26"/>
              </w:rPr>
              <w:t>Câu 2</w:t>
            </w:r>
          </w:p>
          <w:p w:rsidR="007C776C" w:rsidRPr="007F3628" w:rsidRDefault="007C776C" w:rsidP="00CD4970">
            <w:pPr>
              <w:rPr>
                <w:rFonts w:ascii="Times New Roman" w:hAnsi="Times New Roman" w:cs="Times New Roman"/>
                <w:b/>
                <w:sz w:val="26"/>
                <w:szCs w:val="26"/>
              </w:rPr>
            </w:pPr>
            <w:r>
              <w:rPr>
                <w:rFonts w:ascii="Times New Roman" w:hAnsi="Times New Roman" w:cs="Times New Roman"/>
                <w:b/>
                <w:sz w:val="26"/>
                <w:szCs w:val="26"/>
              </w:rPr>
              <w:t>(1.0)</w:t>
            </w:r>
          </w:p>
        </w:tc>
        <w:tc>
          <w:tcPr>
            <w:tcW w:w="7371" w:type="dxa"/>
          </w:tcPr>
          <w:p w:rsidR="007C776C" w:rsidRDefault="007C776C" w:rsidP="000E0ABA">
            <w:pPr>
              <w:rPr>
                <w:rFonts w:ascii="Times New Roman" w:hAnsi="Times New Roman" w:cs="Times New Roman"/>
                <w:b/>
                <w:sz w:val="26"/>
                <w:szCs w:val="26"/>
              </w:rPr>
            </w:pPr>
            <w:r w:rsidRPr="007F3628">
              <w:rPr>
                <w:rFonts w:ascii="Times New Roman" w:hAnsi="Times New Roman" w:cs="Times New Roman"/>
                <w:b/>
                <w:sz w:val="26"/>
                <w:szCs w:val="26"/>
              </w:rPr>
              <w:t xml:space="preserve">Tầm quan trọng chiến lược </w:t>
            </w:r>
            <w:r>
              <w:rPr>
                <w:rFonts w:ascii="Times New Roman" w:hAnsi="Times New Roman" w:cs="Times New Roman"/>
                <w:b/>
                <w:sz w:val="26"/>
                <w:szCs w:val="26"/>
              </w:rPr>
              <w:t>về kinh tế của Biển Đông ở khu vực châu Á- Thái Bình Dương:</w:t>
            </w:r>
          </w:p>
          <w:p w:rsidR="000E0ABA" w:rsidRDefault="000E0ABA" w:rsidP="000E0ABA">
            <w:pPr>
              <w:rPr>
                <w:rFonts w:ascii="Times New Roman" w:hAnsi="Times New Roman" w:cs="Times New Roman"/>
                <w:sz w:val="26"/>
                <w:szCs w:val="26"/>
              </w:rPr>
            </w:pPr>
            <w:r w:rsidRPr="000E0ABA">
              <w:rPr>
                <w:rFonts w:ascii="Times New Roman" w:hAnsi="Times New Roman" w:cs="Times New Roman"/>
                <w:sz w:val="26"/>
                <w:szCs w:val="26"/>
              </w:rPr>
              <w:t>-</w:t>
            </w:r>
            <w:r>
              <w:rPr>
                <w:rFonts w:ascii="Times New Roman" w:hAnsi="Times New Roman" w:cs="Times New Roman"/>
                <w:sz w:val="26"/>
                <w:szCs w:val="26"/>
              </w:rPr>
              <w:t xml:space="preserve"> </w:t>
            </w:r>
            <w:r w:rsidRPr="000E0ABA">
              <w:rPr>
                <w:rFonts w:ascii="Times New Roman" w:hAnsi="Times New Roman" w:cs="Times New Roman"/>
                <w:sz w:val="26"/>
                <w:szCs w:val="26"/>
              </w:rPr>
              <w:t>Với vị trí cửa ngõ</w:t>
            </w:r>
            <w:r>
              <w:rPr>
                <w:rFonts w:ascii="Times New Roman" w:hAnsi="Times New Roman" w:cs="Times New Roman"/>
                <w:sz w:val="26"/>
                <w:szCs w:val="26"/>
              </w:rPr>
              <w:t xml:space="preserve"> giao thương quốc tế của nhiều quốc gia và vùng lãnh thổ tiếp giáp, Biển Đông giữ vai trò là địa bàn chiến lược quan trọng về kinh tế.</w:t>
            </w:r>
          </w:p>
          <w:p w:rsidR="000E0ABA" w:rsidRDefault="000E0ABA" w:rsidP="000E0ABA">
            <w:pPr>
              <w:rPr>
                <w:rFonts w:ascii="Times New Roman" w:hAnsi="Times New Roman" w:cs="Times New Roman"/>
                <w:sz w:val="26"/>
                <w:szCs w:val="26"/>
              </w:rPr>
            </w:pPr>
            <w:r>
              <w:rPr>
                <w:rFonts w:ascii="Times New Roman" w:hAnsi="Times New Roman" w:cs="Times New Roman"/>
                <w:sz w:val="26"/>
                <w:szCs w:val="26"/>
              </w:rPr>
              <w:lastRenderedPageBreak/>
              <w:t>- Nhiều quốc gia ở khu vực Đông Bắc Á, Đông Nam Á có nền kinh tế gắn liền với các con đường thương mại, hệ thống cảng biển, nguồn tài nguyên trên Biển Đông.</w:t>
            </w:r>
          </w:p>
          <w:p w:rsidR="007C776C" w:rsidRPr="007F3628" w:rsidRDefault="000E0ABA" w:rsidP="000E0ABA">
            <w:pPr>
              <w:rPr>
                <w:rFonts w:ascii="Times New Roman" w:hAnsi="Times New Roman" w:cs="Times New Roman"/>
                <w:sz w:val="26"/>
                <w:szCs w:val="26"/>
              </w:rPr>
            </w:pPr>
            <w:r>
              <w:rPr>
                <w:rFonts w:ascii="Times New Roman" w:hAnsi="Times New Roman" w:cs="Times New Roman"/>
                <w:sz w:val="26"/>
                <w:szCs w:val="26"/>
              </w:rPr>
              <w:t>- Được coi là điểm điều tiết giao thông đường biển quan trọng bậc nhất châu Á với khối lượng hàng hoá khổng ồ vận chuyển quốc tế đi qua đây….</w:t>
            </w:r>
          </w:p>
        </w:tc>
        <w:tc>
          <w:tcPr>
            <w:tcW w:w="1418" w:type="dxa"/>
          </w:tcPr>
          <w:p w:rsidR="007C776C" w:rsidRPr="007F3628" w:rsidRDefault="007C776C" w:rsidP="00CD4970">
            <w:pPr>
              <w:rPr>
                <w:rFonts w:ascii="Times New Roman" w:hAnsi="Times New Roman" w:cs="Times New Roman"/>
                <w:sz w:val="26"/>
                <w:szCs w:val="26"/>
              </w:rPr>
            </w:pPr>
          </w:p>
          <w:p w:rsidR="000E0ABA" w:rsidRDefault="000E0ABA" w:rsidP="00CD4970">
            <w:pPr>
              <w:rPr>
                <w:rFonts w:ascii="Times New Roman" w:hAnsi="Times New Roman" w:cs="Times New Roman"/>
                <w:sz w:val="26"/>
                <w:szCs w:val="26"/>
              </w:rPr>
            </w:pPr>
          </w:p>
          <w:p w:rsidR="000E0ABA" w:rsidRDefault="000E0ABA"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0.25đ</w:t>
            </w: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r w:rsidRPr="007F3628">
              <w:rPr>
                <w:rFonts w:ascii="Times New Roman" w:hAnsi="Times New Roman" w:cs="Times New Roman"/>
                <w:sz w:val="26"/>
                <w:szCs w:val="26"/>
              </w:rPr>
              <w:t>0.25đ</w:t>
            </w: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p>
          <w:p w:rsidR="007C776C" w:rsidRPr="007F3628" w:rsidRDefault="000E0ABA" w:rsidP="00CD4970">
            <w:pPr>
              <w:rPr>
                <w:rFonts w:ascii="Times New Roman" w:hAnsi="Times New Roman" w:cs="Times New Roman"/>
                <w:sz w:val="26"/>
                <w:szCs w:val="26"/>
              </w:rPr>
            </w:pPr>
            <w:r>
              <w:rPr>
                <w:rFonts w:ascii="Times New Roman" w:hAnsi="Times New Roman" w:cs="Times New Roman"/>
                <w:sz w:val="26"/>
                <w:szCs w:val="26"/>
              </w:rPr>
              <w:t>0.</w:t>
            </w:r>
            <w:r w:rsidR="007C776C" w:rsidRPr="007F3628">
              <w:rPr>
                <w:rFonts w:ascii="Times New Roman" w:hAnsi="Times New Roman" w:cs="Times New Roman"/>
                <w:sz w:val="26"/>
                <w:szCs w:val="26"/>
              </w:rPr>
              <w:t>5đ</w:t>
            </w: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p>
          <w:p w:rsidR="007C776C" w:rsidRPr="007F3628" w:rsidRDefault="007C776C" w:rsidP="00CD4970">
            <w:pPr>
              <w:rPr>
                <w:rFonts w:ascii="Times New Roman" w:hAnsi="Times New Roman" w:cs="Times New Roman"/>
                <w:sz w:val="26"/>
                <w:szCs w:val="26"/>
              </w:rPr>
            </w:pPr>
          </w:p>
        </w:tc>
      </w:tr>
    </w:tbl>
    <w:p w:rsidR="007C776C" w:rsidRDefault="007C776C" w:rsidP="007C776C">
      <w:pPr>
        <w:rPr>
          <w:rFonts w:cs="Times New Roman"/>
          <w:sz w:val="26"/>
          <w:szCs w:val="26"/>
        </w:rPr>
      </w:pPr>
    </w:p>
    <w:p w:rsidR="007C776C" w:rsidRPr="007F3628" w:rsidRDefault="007C776C">
      <w:pPr>
        <w:rPr>
          <w:rFonts w:cs="Times New Roman"/>
          <w:sz w:val="26"/>
          <w:szCs w:val="26"/>
        </w:rPr>
      </w:pPr>
    </w:p>
    <w:sectPr w:rsidR="007C776C" w:rsidRPr="007F3628" w:rsidSect="007F3628">
      <w:pgSz w:w="11909" w:h="16834" w:code="9"/>
      <w:pgMar w:top="709" w:right="1136" w:bottom="567"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D17F43"/>
    <w:multiLevelType w:val="hybridMultilevel"/>
    <w:tmpl w:val="C2B8A034"/>
    <w:lvl w:ilvl="0" w:tplc="98A442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3AD"/>
    <w:rsid w:val="000E0ABA"/>
    <w:rsid w:val="001723AD"/>
    <w:rsid w:val="002B09C9"/>
    <w:rsid w:val="00311660"/>
    <w:rsid w:val="00332D86"/>
    <w:rsid w:val="004A0B1A"/>
    <w:rsid w:val="00510950"/>
    <w:rsid w:val="0062192C"/>
    <w:rsid w:val="00665124"/>
    <w:rsid w:val="007C776C"/>
    <w:rsid w:val="007D3A94"/>
    <w:rsid w:val="007F3628"/>
    <w:rsid w:val="0080358C"/>
    <w:rsid w:val="00AA470B"/>
    <w:rsid w:val="00F37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F60AA-EBFE-40B8-9C6C-EFEC6555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3A9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0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2026-04-22T02:06:00Z</dcterms:created>
  <dcterms:modified xsi:type="dcterms:W3CDTF">2026-04-23T14:06:00Z</dcterms:modified>
</cp:coreProperties>
</file>